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5A37EC" w:rsidRPr="005A37EC" w:rsidRDefault="005A37EC" w:rsidP="005A37E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</w:t>
      </w:r>
      <w:r w:rsidRPr="005A37EC">
        <w:rPr>
          <w:rFonts w:asciiTheme="minorHAnsi" w:eastAsiaTheme="minorHAnsi" w:hAnsiTheme="minorHAnsi" w:cstheme="minorBidi"/>
          <w:sz w:val="22"/>
          <w:szCs w:val="22"/>
          <w:lang w:eastAsia="en-US"/>
        </w:rPr>
        <w:t>РЕШЕНИЕ</w:t>
      </w:r>
    </w:p>
    <w:p w:rsidR="005A37EC" w:rsidRPr="005A37EC" w:rsidRDefault="005A37EC" w:rsidP="005A37E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A37E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         №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116</w:t>
      </w:r>
      <w:bookmarkStart w:id="0" w:name="_GoBack"/>
      <w:bookmarkEnd w:id="0"/>
      <w:r w:rsidRPr="005A37E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от 25 ноября 2022 года</w:t>
      </w:r>
    </w:p>
    <w:p w:rsidR="005A37EC" w:rsidRPr="005A37EC" w:rsidRDefault="005A37EC" w:rsidP="005A37E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A37EC">
        <w:rPr>
          <w:rFonts w:asciiTheme="minorHAnsi" w:eastAsiaTheme="minorHAnsi" w:hAnsiTheme="minorHAnsi" w:cstheme="minorBidi"/>
          <w:sz w:val="22"/>
          <w:szCs w:val="22"/>
          <w:lang w:eastAsia="en-US"/>
        </w:rPr>
        <w:t>Принято на 5-ой очередной сессии Псковской городской Думы седьмого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6101B3" w:rsidRDefault="00A55758" w:rsidP="00A55758">
      <w:pPr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 внесении изменений </w:t>
      </w:r>
      <w:r w:rsidRPr="00A55758">
        <w:rPr>
          <w:rFonts w:eastAsia="Calibri"/>
          <w:bCs/>
          <w:lang w:eastAsia="en-US"/>
        </w:rPr>
        <w:t>в р</w:t>
      </w:r>
      <w:r>
        <w:rPr>
          <w:rFonts w:eastAsia="Calibri"/>
          <w:bCs/>
          <w:lang w:eastAsia="en-US"/>
        </w:rPr>
        <w:t xml:space="preserve">ешение Псковской городской Думы от 24.12.2021 № 1790                           </w:t>
      </w:r>
      <w:r w:rsidRPr="00A55758">
        <w:rPr>
          <w:rFonts w:eastAsia="Calibri"/>
          <w:bCs/>
          <w:lang w:eastAsia="en-US"/>
        </w:rPr>
        <w:t>«О бю</w:t>
      </w:r>
      <w:r>
        <w:rPr>
          <w:rFonts w:eastAsia="Calibri"/>
          <w:bCs/>
          <w:lang w:eastAsia="en-US"/>
        </w:rPr>
        <w:t xml:space="preserve">джете города Пскова на 2022 год </w:t>
      </w:r>
      <w:r w:rsidRPr="00A55758">
        <w:rPr>
          <w:rFonts w:eastAsia="Calibri"/>
          <w:bCs/>
          <w:lang w:eastAsia="en-US"/>
        </w:rPr>
        <w:t>и плановый период 2023 и 2024 годов»</w:t>
      </w:r>
    </w:p>
    <w:p w:rsidR="00A55758" w:rsidRPr="00CF0F82" w:rsidRDefault="00A55758" w:rsidP="00A55758">
      <w:pPr>
        <w:jc w:val="both"/>
        <w:rPr>
          <w:rFonts w:eastAsia="Calibri"/>
          <w:bCs/>
          <w:lang w:eastAsia="en-US"/>
        </w:rPr>
      </w:pPr>
    </w:p>
    <w:p w:rsidR="00453F1E" w:rsidRDefault="00A55758" w:rsidP="006101B3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A55758">
        <w:rPr>
          <w:bCs/>
        </w:rPr>
        <w:t>В соответствии со статьей 46 Положения о бюджетном процессе</w:t>
      </w:r>
      <w:r>
        <w:rPr>
          <w:bCs/>
        </w:rPr>
        <w:t xml:space="preserve"> </w:t>
      </w:r>
      <w:r w:rsidRPr="00A55758">
        <w:rPr>
          <w:bCs/>
        </w:rPr>
        <w:t>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Псков»,</w:t>
      </w:r>
    </w:p>
    <w:p w:rsidR="00A55758" w:rsidRDefault="00A55758" w:rsidP="006101B3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A55758" w:rsidRPr="00A55758" w:rsidRDefault="00A55758" w:rsidP="00A55758">
      <w:pPr>
        <w:ind w:firstLine="709"/>
        <w:jc w:val="both"/>
        <w:rPr>
          <w:szCs w:val="28"/>
        </w:rPr>
      </w:pPr>
      <w:r w:rsidRPr="00A55758">
        <w:rPr>
          <w:szCs w:val="28"/>
        </w:rPr>
        <w:t>1.  Внести в решение Псковской городской Думы от 24.12.2021 № 1790 «О бюджете города Пскова на 2022 год и плановый период 2023 и 2024 годов»  (в ред. от 03.11.2022 № 31) следующие изменения:</w:t>
      </w:r>
    </w:p>
    <w:p w:rsidR="00A55758" w:rsidRPr="00A55758" w:rsidRDefault="00A55758" w:rsidP="00A55758">
      <w:pPr>
        <w:numPr>
          <w:ilvl w:val="0"/>
          <w:numId w:val="22"/>
        </w:numPr>
        <w:tabs>
          <w:tab w:val="clear" w:pos="8355"/>
          <w:tab w:val="num" w:pos="1260"/>
        </w:tabs>
        <w:ind w:left="0" w:firstLine="709"/>
        <w:jc w:val="both"/>
        <w:rPr>
          <w:szCs w:val="28"/>
        </w:rPr>
      </w:pPr>
      <w:r w:rsidRPr="00A55758">
        <w:rPr>
          <w:szCs w:val="28"/>
        </w:rPr>
        <w:t>в пункте 1 статьи 1 цифры «8 849 467,2» заменить цифрами  «9 143 950,4</w:t>
      </w:r>
      <w:r w:rsidRPr="00A55758">
        <w:rPr>
          <w:bCs/>
          <w:szCs w:val="28"/>
        </w:rPr>
        <w:t xml:space="preserve">», цифры </w:t>
      </w:r>
      <w:r w:rsidRPr="00A55758">
        <w:rPr>
          <w:szCs w:val="28"/>
        </w:rPr>
        <w:t xml:space="preserve">«9 062 643,2» заменить цифрами «9 357 126,4»; </w:t>
      </w:r>
    </w:p>
    <w:p w:rsidR="00A55758" w:rsidRPr="00A55758" w:rsidRDefault="00A55758" w:rsidP="00A55758">
      <w:pPr>
        <w:ind w:firstLine="709"/>
        <w:jc w:val="both"/>
        <w:rPr>
          <w:szCs w:val="28"/>
        </w:rPr>
      </w:pPr>
      <w:r w:rsidRPr="00A55758">
        <w:rPr>
          <w:szCs w:val="28"/>
        </w:rPr>
        <w:t>в пункте 3 статьи 2 цифры «6 735 633,3» заменить цифрами «7 030 116,5»;</w:t>
      </w:r>
    </w:p>
    <w:p w:rsidR="00A55758" w:rsidRPr="00A55758" w:rsidRDefault="00A55758" w:rsidP="00A5575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55758">
        <w:rPr>
          <w:szCs w:val="28"/>
        </w:rPr>
        <w:t>в пункте 1 статьи 3 цифры «7 049,3» заменить цифрами «6 250,3»;</w:t>
      </w:r>
    </w:p>
    <w:p w:rsidR="00A55758" w:rsidRPr="00A55758" w:rsidRDefault="00A55758" w:rsidP="00A5575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55758">
        <w:rPr>
          <w:szCs w:val="28"/>
        </w:rPr>
        <w:t>в пункте 5 статьи 3 цифры «1 650 248,4» заменить цифрами «1 788 408,2»;</w:t>
      </w:r>
    </w:p>
    <w:p w:rsidR="00A55758" w:rsidRPr="00A55758" w:rsidRDefault="00A55758" w:rsidP="00A55758">
      <w:pPr>
        <w:ind w:firstLine="709"/>
        <w:jc w:val="both"/>
        <w:rPr>
          <w:szCs w:val="28"/>
        </w:rPr>
      </w:pPr>
      <w:r w:rsidRPr="00A55758">
        <w:rPr>
          <w:spacing w:val="-2"/>
          <w:szCs w:val="28"/>
        </w:rPr>
        <w:t xml:space="preserve">2) в </w:t>
      </w:r>
      <w:r w:rsidRPr="00A55758">
        <w:rPr>
          <w:szCs w:val="28"/>
        </w:rPr>
        <w:t>приложении 2 «Поступления по группам, подгруппам, статьям классификации доходов в бюджет города Пскова в 2022 году» строку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5"/>
        <w:gridCol w:w="5733"/>
        <w:gridCol w:w="1198"/>
      </w:tblGrid>
      <w:tr w:rsidR="00A55758" w:rsidRPr="00A55758" w:rsidTr="00A55758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6 735 633,3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изложить в следующей редакции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6"/>
        <w:gridCol w:w="5834"/>
        <w:gridCol w:w="1226"/>
      </w:tblGrid>
      <w:tr w:rsidR="00A55758" w:rsidRPr="00A55758" w:rsidTr="00A55758">
        <w:trPr>
          <w:trHeight w:val="7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7 030 116,5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»;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строку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6"/>
        <w:gridCol w:w="5817"/>
        <w:gridCol w:w="1123"/>
      </w:tblGrid>
      <w:tr w:rsidR="00A55758" w:rsidRPr="00A55758" w:rsidTr="00A55758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6 735 633,3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изложить в следующей редакции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07"/>
        <w:gridCol w:w="1144"/>
      </w:tblGrid>
      <w:tr w:rsidR="00A55758" w:rsidRPr="00A55758" w:rsidTr="00A55758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 xml:space="preserve">Безвозмездные поступления от других бюджетов бюджетной </w:t>
            </w:r>
            <w:r w:rsidRPr="00A55758">
              <w:rPr>
                <w:b/>
                <w:bCs/>
                <w:sz w:val="18"/>
                <w:szCs w:val="18"/>
              </w:rPr>
              <w:lastRenderedPageBreak/>
              <w:t>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A55758">
              <w:rPr>
                <w:b/>
                <w:bCs/>
                <w:sz w:val="18"/>
                <w:szCs w:val="18"/>
              </w:rPr>
              <w:lastRenderedPageBreak/>
              <w:t>7</w:t>
            </w:r>
            <w:r w:rsidRPr="00A5575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A55758">
              <w:rPr>
                <w:b/>
                <w:bCs/>
                <w:sz w:val="18"/>
                <w:szCs w:val="18"/>
              </w:rPr>
              <w:t>030</w:t>
            </w:r>
            <w:r w:rsidRPr="00A5575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A55758">
              <w:rPr>
                <w:b/>
                <w:bCs/>
                <w:sz w:val="18"/>
                <w:szCs w:val="18"/>
              </w:rPr>
              <w:t>116,</w:t>
            </w:r>
            <w:r w:rsidRPr="00A55758"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lastRenderedPageBreak/>
        <w:t>»;</w:t>
      </w:r>
    </w:p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t>строки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725"/>
        <w:gridCol w:w="1142"/>
      </w:tblGrid>
      <w:tr w:rsidR="00A55758" w:rsidRPr="00A55758" w:rsidTr="00A55758">
        <w:trPr>
          <w:trHeight w:val="291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131 384,7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131 384,7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131 384,7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изложить в следующей редакции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16"/>
        <w:gridCol w:w="1135"/>
      </w:tblGrid>
      <w:tr w:rsidR="00A55758" w:rsidRPr="00A55758" w:rsidTr="00A55758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165 482,7</w:t>
            </w:r>
          </w:p>
        </w:tc>
      </w:tr>
      <w:tr w:rsidR="00A55758" w:rsidRPr="00A55758" w:rsidTr="00A55758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163 482,7</w:t>
            </w:r>
          </w:p>
        </w:tc>
      </w:tr>
      <w:tr w:rsidR="00A55758" w:rsidRPr="00A55758" w:rsidTr="00A55758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163 482,7</w:t>
            </w:r>
          </w:p>
        </w:tc>
      </w:tr>
    </w:tbl>
    <w:p w:rsidR="00A55758" w:rsidRPr="00A55758" w:rsidRDefault="00A55758" w:rsidP="00A55758">
      <w:pPr>
        <w:jc w:val="right"/>
        <w:rPr>
          <w:szCs w:val="28"/>
        </w:rPr>
      </w:pPr>
      <w:r w:rsidRPr="00A55758">
        <w:rPr>
          <w:szCs w:val="28"/>
        </w:rPr>
        <w:t xml:space="preserve">                                                                                                                              »;</w:t>
      </w:r>
    </w:p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t>дополнить строками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5671"/>
        <w:gridCol w:w="1133"/>
      </w:tblGrid>
      <w:tr w:rsidR="00A55758" w:rsidRPr="00A55758" w:rsidTr="00A55758">
        <w:trPr>
          <w:trHeight w:val="2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sz w:val="18"/>
                <w:szCs w:val="18"/>
              </w:rPr>
              <w:t>2 02 16549 00 0000 150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sz w:val="18"/>
                <w:szCs w:val="18"/>
              </w:rPr>
            </w:pPr>
            <w:r w:rsidRPr="00A55758">
              <w:rPr>
                <w:b/>
                <w:sz w:val="18"/>
                <w:szCs w:val="18"/>
              </w:rPr>
              <w:t>Дотации (гранты) бюджетам за достижение показателей деятельности органов местного самоуправления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2 000,0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2 02 16549 04 0000 150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 xml:space="preserve">Дотации (гранты) в целях </w:t>
            </w:r>
            <w:proofErr w:type="gramStart"/>
            <w:r w:rsidRPr="00A55758">
              <w:rPr>
                <w:sz w:val="18"/>
                <w:szCs w:val="18"/>
              </w:rPr>
              <w:t>поощрения достижения наилучших значений показателей деятельности органов местного самоуправления городских округов</w:t>
            </w:r>
            <w:proofErr w:type="gramEnd"/>
            <w:r w:rsidRPr="00A55758">
              <w:rPr>
                <w:sz w:val="18"/>
                <w:szCs w:val="18"/>
              </w:rPr>
              <w:t xml:space="preserve"> и муниципальных районов Псковской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2 000,0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»;</w:t>
      </w:r>
      <w:r w:rsidRPr="00A55758">
        <w:rPr>
          <w:sz w:val="16"/>
          <w:szCs w:val="18"/>
        </w:rPr>
        <w:t xml:space="preserve"> </w:t>
      </w:r>
    </w:p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t>строку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6"/>
        <w:gridCol w:w="5817"/>
        <w:gridCol w:w="1123"/>
      </w:tblGrid>
      <w:tr w:rsidR="00A55758" w:rsidRPr="00A55758" w:rsidTr="00A55758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3 402 569,4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изложить в следующей редакции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673"/>
        <w:gridCol w:w="1144"/>
      </w:tblGrid>
      <w:tr w:rsidR="00A55758" w:rsidRPr="00A55758" w:rsidTr="00A55758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3 482 554,6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»;</w:t>
      </w:r>
    </w:p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t>строку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8"/>
        <w:gridCol w:w="1146"/>
      </w:tblGrid>
      <w:tr w:rsidR="00A55758" w:rsidRPr="00A55758" w:rsidTr="00A55758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A55758">
              <w:rPr>
                <w:bCs/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  мероприятия  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843 002,0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изложить в следующей редакции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A55758" w:rsidRPr="00A55758" w:rsidTr="00A55758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Cs/>
                <w:sz w:val="18"/>
                <w:szCs w:val="18"/>
              </w:rPr>
            </w:pPr>
            <w:proofErr w:type="gramStart"/>
            <w:r w:rsidRPr="00A55758">
              <w:rPr>
                <w:bCs/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   мероприятия  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923 002,0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 xml:space="preserve">                                    »;</w:t>
      </w:r>
    </w:p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t>строку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7"/>
        <w:gridCol w:w="1137"/>
      </w:tblGrid>
      <w:tr w:rsidR="00A55758" w:rsidRPr="00A55758" w:rsidTr="00A55758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Cs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вод»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3 391,7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изложить в следующей редакции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A55758" w:rsidRPr="00A55758" w:rsidTr="00A55758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Cs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вод»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3 376,9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 xml:space="preserve">»;                                   </w:t>
      </w:r>
      <w:r w:rsidRPr="00A55758">
        <w:rPr>
          <w:sz w:val="16"/>
          <w:szCs w:val="18"/>
        </w:rPr>
        <w:t xml:space="preserve"> </w:t>
      </w:r>
    </w:p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t>строку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3"/>
        <w:gridCol w:w="5681"/>
        <w:gridCol w:w="1152"/>
      </w:tblGrid>
      <w:tr w:rsidR="00A55758" w:rsidRPr="00A55758" w:rsidTr="00A55758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1 927 609,9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изложить в следующей редакции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5707"/>
        <w:gridCol w:w="1144"/>
      </w:tblGrid>
      <w:tr w:rsidR="00A55758" w:rsidRPr="00A55758" w:rsidTr="00A55758">
        <w:trPr>
          <w:trHeight w:val="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lastRenderedPageBreak/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1 998 794,9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»;</w:t>
      </w:r>
    </w:p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t>строку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3"/>
        <w:gridCol w:w="1141"/>
      </w:tblGrid>
      <w:tr w:rsidR="00A55758" w:rsidRPr="00A55758" w:rsidTr="00A55758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 xml:space="preserve"> 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90 968,3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изложить в следующей редакции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0"/>
        <w:gridCol w:w="1134"/>
      </w:tblGrid>
      <w:tr w:rsidR="00A55758" w:rsidRPr="00A55758" w:rsidTr="00A55758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93 284,3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 xml:space="preserve">                                    »;</w:t>
      </w:r>
    </w:p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t>строку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2"/>
        <w:gridCol w:w="1152"/>
      </w:tblGrid>
      <w:tr w:rsidR="00A55758" w:rsidRPr="00A55758" w:rsidTr="00A55758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 xml:space="preserve"> субвенции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1 719 922,0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изложить в следующей редакции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9"/>
        <w:gridCol w:w="1145"/>
      </w:tblGrid>
      <w:tr w:rsidR="00A55758" w:rsidRPr="00A55758" w:rsidTr="00A55758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субвенции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1 787 123,0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 xml:space="preserve">                                    »;</w:t>
      </w:r>
    </w:p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t>строку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2"/>
        <w:gridCol w:w="1132"/>
      </w:tblGrid>
      <w:tr w:rsidR="00A55758" w:rsidRPr="00A55758" w:rsidTr="00A55758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 xml:space="preserve"> субвенции на осуществление государственных полномочий по выплате компенсаций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2 707,0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изложить в следующей редакции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A55758" w:rsidRPr="00A55758" w:rsidTr="00A55758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субвенции на осуществление государственных полномочий по выплате компенсаций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4 375,0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 xml:space="preserve">                                    »;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строку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4"/>
        <w:gridCol w:w="5843"/>
        <w:gridCol w:w="1179"/>
      </w:tblGrid>
      <w:tr w:rsidR="00A55758" w:rsidRPr="00A55758" w:rsidTr="00A55758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758" w:rsidRPr="00A55758" w:rsidRDefault="00A55758" w:rsidP="00A55758">
            <w:pPr>
              <w:jc w:val="both"/>
              <w:rPr>
                <w:b/>
                <w:sz w:val="18"/>
                <w:szCs w:val="18"/>
              </w:rPr>
            </w:pPr>
            <w:r w:rsidRPr="00A55758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758" w:rsidRPr="00A55758" w:rsidRDefault="00A55758" w:rsidP="00A55758">
            <w:pPr>
              <w:jc w:val="both"/>
              <w:rPr>
                <w:b/>
                <w:sz w:val="18"/>
                <w:szCs w:val="18"/>
              </w:rPr>
            </w:pPr>
            <w:r w:rsidRPr="00A55758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758" w:rsidRPr="00A55758" w:rsidRDefault="00A55758" w:rsidP="00A55758">
            <w:pPr>
              <w:jc w:val="center"/>
              <w:rPr>
                <w:b/>
                <w:sz w:val="18"/>
                <w:szCs w:val="18"/>
              </w:rPr>
            </w:pPr>
            <w:r w:rsidRPr="00A55758">
              <w:rPr>
                <w:b/>
                <w:sz w:val="18"/>
                <w:szCs w:val="18"/>
              </w:rPr>
              <w:t>1 274 069,3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</w:t>
      </w:r>
    </w:p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t>изложить в следующей редакции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4"/>
        <w:gridCol w:w="5843"/>
        <w:gridCol w:w="1179"/>
      </w:tblGrid>
      <w:tr w:rsidR="00A55758" w:rsidRPr="00A55758" w:rsidTr="00A55758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758" w:rsidRPr="00A55758" w:rsidRDefault="00A55758" w:rsidP="00A55758">
            <w:pPr>
              <w:jc w:val="both"/>
              <w:rPr>
                <w:b/>
                <w:sz w:val="18"/>
                <w:szCs w:val="18"/>
              </w:rPr>
            </w:pPr>
            <w:r w:rsidRPr="00A55758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758" w:rsidRPr="00A55758" w:rsidRDefault="00A55758" w:rsidP="00A55758">
            <w:pPr>
              <w:jc w:val="both"/>
              <w:rPr>
                <w:b/>
                <w:sz w:val="18"/>
                <w:szCs w:val="18"/>
              </w:rPr>
            </w:pPr>
            <w:r w:rsidRPr="00A55758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758" w:rsidRPr="00A55758" w:rsidRDefault="00A55758" w:rsidP="00A55758">
            <w:pPr>
              <w:jc w:val="center"/>
              <w:rPr>
                <w:b/>
                <w:sz w:val="18"/>
                <w:szCs w:val="18"/>
              </w:rPr>
            </w:pPr>
            <w:r w:rsidRPr="00A55758">
              <w:rPr>
                <w:b/>
                <w:sz w:val="18"/>
                <w:szCs w:val="18"/>
              </w:rPr>
              <w:t>1 3</w:t>
            </w:r>
            <w:r w:rsidRPr="00A55758">
              <w:rPr>
                <w:b/>
                <w:sz w:val="18"/>
                <w:szCs w:val="18"/>
                <w:lang w:val="en-US"/>
              </w:rPr>
              <w:t>8</w:t>
            </w:r>
            <w:r w:rsidRPr="00A55758">
              <w:rPr>
                <w:b/>
                <w:sz w:val="18"/>
                <w:szCs w:val="18"/>
              </w:rPr>
              <w:t>3 284,3</w:t>
            </w:r>
          </w:p>
        </w:tc>
      </w:tr>
    </w:tbl>
    <w:p w:rsidR="00A55758" w:rsidRPr="00A55758" w:rsidRDefault="00A55758" w:rsidP="00A55758">
      <w:pPr>
        <w:jc w:val="right"/>
        <w:rPr>
          <w:szCs w:val="28"/>
        </w:rPr>
      </w:pPr>
      <w:r w:rsidRPr="00A55758">
        <w:rPr>
          <w:szCs w:val="28"/>
        </w:rPr>
        <w:t>»;</w:t>
      </w:r>
    </w:p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t>строку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2"/>
        <w:gridCol w:w="1142"/>
      </w:tblGrid>
      <w:tr w:rsidR="00A55758" w:rsidRPr="00A55758" w:rsidTr="00A55758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 xml:space="preserve"> иные межбюджетные трансферты на развитие инфраструктуры дорожного хозяйства, обеспечивающей транспортную связанность между центрами экономического роста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80 000,0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изложить в следующей редакции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37"/>
        <w:gridCol w:w="1117"/>
      </w:tblGrid>
      <w:tr w:rsidR="00A55758" w:rsidRPr="00A55758" w:rsidTr="00A55758">
        <w:trPr>
          <w:trHeight w:val="375"/>
          <w:jc w:val="center"/>
        </w:trPr>
        <w:tc>
          <w:tcPr>
            <w:tcW w:w="1402" w:type="dxa"/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иные межбюджетные трансферты на развитие инфраструктуры дорожного хозяйства, обеспечивающей транспортную связанность между центрами экономического роста за счет средств областного бюджета</w:t>
            </w:r>
          </w:p>
        </w:tc>
        <w:tc>
          <w:tcPr>
            <w:tcW w:w="1149" w:type="dxa"/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0,0</w:t>
            </w:r>
          </w:p>
        </w:tc>
      </w:tr>
    </w:tbl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t xml:space="preserve">                  строка исключается                                                                             »;</w:t>
      </w:r>
    </w:p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t>строку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2"/>
        <w:gridCol w:w="1142"/>
      </w:tblGrid>
      <w:tr w:rsidR="00A55758" w:rsidRPr="00A55758" w:rsidTr="00A55758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иные межбюджетные трансферты из Резервного фонда Правительства Псковской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19 006,1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изложить в следующей редакции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9"/>
        <w:gridCol w:w="1135"/>
      </w:tblGrid>
      <w:tr w:rsidR="00A55758" w:rsidRPr="00A55758" w:rsidTr="00A55758">
        <w:trPr>
          <w:trHeight w:val="483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иные межбюджетные трансферты из Резервного фонда Правительства Псковской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20 061,3</w:t>
            </w:r>
          </w:p>
        </w:tc>
      </w:tr>
    </w:tbl>
    <w:p w:rsidR="00A55758" w:rsidRPr="00A55758" w:rsidRDefault="00A55758" w:rsidP="00A55758">
      <w:pPr>
        <w:jc w:val="right"/>
        <w:rPr>
          <w:szCs w:val="28"/>
        </w:rPr>
      </w:pPr>
      <w:r w:rsidRPr="00A55758">
        <w:rPr>
          <w:szCs w:val="28"/>
        </w:rPr>
        <w:t>»;</w:t>
      </w:r>
    </w:p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lastRenderedPageBreak/>
        <w:t>дополнить строками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6809"/>
        <w:gridCol w:w="1145"/>
      </w:tblGrid>
      <w:tr w:rsidR="00A55758" w:rsidRPr="00A55758" w:rsidTr="00A55758">
        <w:trPr>
          <w:trHeight w:val="61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sz w:val="18"/>
                <w:szCs w:val="18"/>
              </w:rPr>
            </w:pPr>
            <w:r w:rsidRPr="00A55758">
              <w:rPr>
                <w:b/>
                <w:sz w:val="18"/>
                <w:szCs w:val="18"/>
              </w:rPr>
              <w:t xml:space="preserve"> </w:t>
            </w:r>
            <w:r w:rsidRPr="00A55758">
              <w:rPr>
                <w:sz w:val="18"/>
                <w:szCs w:val="18"/>
              </w:rPr>
              <w:t>иные межбюджетные трансферты на развитие инфраструктуры дорожного хозяйства, обеспечивающей транспортную связанность между центрами экономического роста за счет средств резервного фонда Правительства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138 159,8</w:t>
            </w:r>
          </w:p>
        </w:tc>
      </w:tr>
      <w:tr w:rsidR="00A55758" w:rsidRPr="00A55758" w:rsidTr="00A55758">
        <w:trPr>
          <w:trHeight w:val="61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 xml:space="preserve"> иные межбюджетные трансферты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Cs/>
                <w:sz w:val="18"/>
                <w:szCs w:val="18"/>
              </w:rPr>
            </w:pPr>
            <w:r w:rsidRPr="00A55758">
              <w:rPr>
                <w:bCs/>
                <w:sz w:val="18"/>
                <w:szCs w:val="18"/>
              </w:rPr>
              <w:t>50 000,0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»;</w:t>
      </w:r>
    </w:p>
    <w:p w:rsidR="00A55758" w:rsidRPr="00A55758" w:rsidRDefault="00A55758" w:rsidP="00A55758">
      <w:pPr>
        <w:jc w:val="both"/>
        <w:rPr>
          <w:szCs w:val="28"/>
        </w:rPr>
      </w:pPr>
      <w:r w:rsidRPr="00A55758">
        <w:rPr>
          <w:szCs w:val="28"/>
        </w:rPr>
        <w:t>строку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2414"/>
        <w:gridCol w:w="5732"/>
        <w:gridCol w:w="1210"/>
      </w:tblGrid>
      <w:tr w:rsidR="00A55758" w:rsidRPr="00A55758" w:rsidTr="00A55758">
        <w:trPr>
          <w:trHeight w:val="20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8 849 467,2</w:t>
            </w:r>
          </w:p>
        </w:tc>
      </w:tr>
    </w:tbl>
    <w:p w:rsidR="00A55758" w:rsidRPr="00A55758" w:rsidRDefault="00A55758" w:rsidP="00A55758">
      <w:pPr>
        <w:ind w:firstLine="720"/>
        <w:jc w:val="right"/>
        <w:rPr>
          <w:szCs w:val="28"/>
        </w:rPr>
      </w:pPr>
      <w:r w:rsidRPr="00A55758">
        <w:rPr>
          <w:szCs w:val="28"/>
        </w:rPr>
        <w:t>»</w:t>
      </w:r>
    </w:p>
    <w:p w:rsidR="00A55758" w:rsidRPr="00A55758" w:rsidRDefault="00A55758" w:rsidP="00A55758">
      <w:pPr>
        <w:rPr>
          <w:szCs w:val="28"/>
        </w:rPr>
      </w:pPr>
      <w:r w:rsidRPr="00A55758">
        <w:rPr>
          <w:szCs w:val="28"/>
        </w:rPr>
        <w:t>изложить в следующей редакции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2482"/>
        <w:gridCol w:w="5664"/>
        <w:gridCol w:w="1210"/>
      </w:tblGrid>
      <w:tr w:rsidR="00A55758" w:rsidRPr="00A55758" w:rsidTr="00A55758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55758" w:rsidRPr="00A55758" w:rsidRDefault="00A55758" w:rsidP="00A55758">
            <w:pPr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sz w:val="18"/>
                <w:szCs w:val="18"/>
              </w:rPr>
            </w:pPr>
            <w:r w:rsidRPr="00A55758">
              <w:rPr>
                <w:b/>
                <w:bCs/>
                <w:sz w:val="18"/>
                <w:szCs w:val="18"/>
              </w:rPr>
              <w:t>9 143 950,4</w:t>
            </w:r>
          </w:p>
        </w:tc>
      </w:tr>
    </w:tbl>
    <w:p w:rsidR="00A55758" w:rsidRPr="00A55758" w:rsidRDefault="00A55758" w:rsidP="00A55758">
      <w:pPr>
        <w:jc w:val="right"/>
        <w:rPr>
          <w:szCs w:val="28"/>
        </w:rPr>
      </w:pPr>
      <w:r w:rsidRPr="00A55758">
        <w:rPr>
          <w:szCs w:val="28"/>
        </w:rPr>
        <w:t>;</w:t>
      </w:r>
    </w:p>
    <w:p w:rsidR="00A55758" w:rsidRPr="00A55758" w:rsidRDefault="00A55758" w:rsidP="00A55758">
      <w:pPr>
        <w:jc w:val="right"/>
        <w:rPr>
          <w:sz w:val="16"/>
          <w:szCs w:val="18"/>
        </w:rPr>
      </w:pPr>
    </w:p>
    <w:p w:rsidR="00A55758" w:rsidRPr="00A55758" w:rsidRDefault="00A55758" w:rsidP="00A55758">
      <w:pPr>
        <w:ind w:firstLine="708"/>
        <w:jc w:val="both"/>
        <w:rPr>
          <w:szCs w:val="28"/>
        </w:rPr>
      </w:pPr>
      <w:r w:rsidRPr="00A55758">
        <w:rPr>
          <w:szCs w:val="28"/>
        </w:rPr>
        <w:t>3) приложение 4 «Ведомственная структура расходов бюджета города Пскова на 2022 год» изложить в редакции согласно  приложению 1 к настоящему решению;</w:t>
      </w:r>
    </w:p>
    <w:p w:rsidR="00A55758" w:rsidRPr="00A55758" w:rsidRDefault="00A55758" w:rsidP="00A55758">
      <w:pPr>
        <w:ind w:firstLine="708"/>
        <w:jc w:val="both"/>
        <w:rPr>
          <w:szCs w:val="28"/>
        </w:rPr>
      </w:pPr>
      <w:r w:rsidRPr="00A55758">
        <w:rPr>
          <w:szCs w:val="28"/>
        </w:rPr>
        <w:t>4) в приложении  5 «Ведомственная структура расходов бюджета города Пскова на плановый период 2023 и 2024 годов» строки</w:t>
      </w:r>
      <w:proofErr w:type="gramStart"/>
      <w:r w:rsidRPr="00A55758">
        <w:rPr>
          <w:szCs w:val="28"/>
        </w:rPr>
        <w:t>: «</w:t>
      </w:r>
      <w:proofErr w:type="gramEnd"/>
    </w:p>
    <w:tbl>
      <w:tblPr>
        <w:tblW w:w="9733" w:type="dxa"/>
        <w:jc w:val="center"/>
        <w:tblLook w:val="0000" w:firstRow="0" w:lastRow="0" w:firstColumn="0" w:lastColumn="0" w:noHBand="0" w:noVBand="0"/>
      </w:tblPr>
      <w:tblGrid>
        <w:gridCol w:w="4261"/>
        <w:gridCol w:w="540"/>
        <w:gridCol w:w="539"/>
        <w:gridCol w:w="396"/>
        <w:gridCol w:w="1341"/>
        <w:gridCol w:w="493"/>
        <w:gridCol w:w="1080"/>
        <w:gridCol w:w="1083"/>
      </w:tblGrid>
      <w:tr w:rsidR="00A55758" w:rsidRPr="00A55758" w:rsidTr="00A55758">
        <w:trPr>
          <w:trHeight w:val="20"/>
          <w:jc w:val="center"/>
        </w:trPr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«Развитие и содержание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09 1 00 00000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1 201 421,1</w:t>
            </w:r>
          </w:p>
        </w:tc>
        <w:tc>
          <w:tcPr>
            <w:tcW w:w="10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1 236 027,9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641 016,8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621 468,7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621 468,7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151"/>
        <w:gridCol w:w="540"/>
        <w:gridCol w:w="540"/>
        <w:gridCol w:w="540"/>
        <w:gridCol w:w="1260"/>
        <w:gridCol w:w="540"/>
        <w:gridCol w:w="1080"/>
        <w:gridCol w:w="1084"/>
      </w:tblGrid>
      <w:tr w:rsidR="00A55758" w:rsidRPr="00A55758" w:rsidTr="00A55758">
        <w:trPr>
          <w:trHeight w:val="20"/>
          <w:jc w:val="center"/>
        </w:trPr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«Развитие и содержание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1 196 328,3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1 236 027,9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635 924,0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616 375,9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616 375,9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 xml:space="preserve"> строку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635"/>
        <w:gridCol w:w="540"/>
        <w:gridCol w:w="396"/>
        <w:gridCol w:w="396"/>
        <w:gridCol w:w="1390"/>
        <w:gridCol w:w="460"/>
        <w:gridCol w:w="954"/>
        <w:gridCol w:w="964"/>
      </w:tblGrid>
      <w:tr w:rsidR="00A55758" w:rsidRPr="00A55758" w:rsidTr="00A55758">
        <w:trPr>
          <w:trHeight w:val="20"/>
          <w:jc w:val="center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«Повышение безопасности дорожного движения в муниципальном образовании «Город Псков»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09 2 00 00000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12 380,0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12 000,0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jc w:val="both"/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413"/>
        <w:gridCol w:w="486"/>
        <w:gridCol w:w="512"/>
        <w:gridCol w:w="540"/>
        <w:gridCol w:w="1497"/>
        <w:gridCol w:w="549"/>
        <w:gridCol w:w="869"/>
        <w:gridCol w:w="869"/>
      </w:tblGrid>
      <w:tr w:rsidR="00A55758" w:rsidRPr="00A55758" w:rsidTr="00A55758">
        <w:trPr>
          <w:trHeight w:val="510"/>
          <w:jc w:val="center"/>
        </w:trPr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«Повышение безопасности дорожного движения в муниципальном образовании «Город Псков»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09 2 00 00000</w:t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17 472,8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12 000,0</w:t>
            </w:r>
          </w:p>
        </w:tc>
      </w:tr>
    </w:tbl>
    <w:p w:rsidR="00A55758" w:rsidRPr="00A23216" w:rsidRDefault="00A55758" w:rsidP="00A55758">
      <w:pPr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488"/>
        <w:gridCol w:w="540"/>
        <w:gridCol w:w="396"/>
        <w:gridCol w:w="527"/>
        <w:gridCol w:w="1340"/>
        <w:gridCol w:w="557"/>
        <w:gridCol w:w="938"/>
        <w:gridCol w:w="949"/>
      </w:tblGrid>
      <w:tr w:rsidR="00A55758" w:rsidRPr="00A55758" w:rsidTr="00A55758">
        <w:trPr>
          <w:trHeight w:val="510"/>
          <w:jc w:val="center"/>
        </w:trPr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lastRenderedPageBreak/>
              <w:t>Основное мероприятие: «Строительство и техническое перевооружение светофорных объектов»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09 2 02 00000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10 460,0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10 080,8</w:t>
            </w:r>
          </w:p>
        </w:tc>
      </w:tr>
      <w:tr w:rsidR="00A55758" w:rsidRPr="00A55758" w:rsidTr="00A55758">
        <w:trPr>
          <w:trHeight w:val="765"/>
          <w:jc w:val="center"/>
        </w:trPr>
        <w:tc>
          <w:tcPr>
            <w:tcW w:w="4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09 2 02 41190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</w:tr>
      <w:tr w:rsidR="00A55758" w:rsidRPr="00A55758" w:rsidTr="00A55758">
        <w:trPr>
          <w:trHeight w:val="510"/>
          <w:jc w:val="center"/>
        </w:trPr>
        <w:tc>
          <w:tcPr>
            <w:tcW w:w="4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09 2 02 41190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jc w:val="both"/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393"/>
        <w:gridCol w:w="486"/>
        <w:gridCol w:w="532"/>
        <w:gridCol w:w="540"/>
        <w:gridCol w:w="1403"/>
        <w:gridCol w:w="657"/>
        <w:gridCol w:w="862"/>
        <w:gridCol w:w="862"/>
      </w:tblGrid>
      <w:tr w:rsidR="00A55758" w:rsidRPr="00A55758" w:rsidTr="00A55758">
        <w:trPr>
          <w:trHeight w:val="20"/>
          <w:jc w:val="center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«Строительство и техническое перевооружение светофорных объектов»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09 2 02 00000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15 552,8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10 080,8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09 2 02 41190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15 072,8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09 2 02 41190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15 072,8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</w:tr>
    </w:tbl>
    <w:p w:rsidR="00A55758" w:rsidRPr="00A23216" w:rsidRDefault="00A55758" w:rsidP="00A55758">
      <w:pPr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строку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Ind w:w="93" w:type="dxa"/>
        <w:tblLook w:val="0000" w:firstRow="0" w:lastRow="0" w:firstColumn="0" w:lastColumn="0" w:noHBand="0" w:noVBand="0"/>
      </w:tblPr>
      <w:tblGrid>
        <w:gridCol w:w="4691"/>
        <w:gridCol w:w="720"/>
        <w:gridCol w:w="540"/>
        <w:gridCol w:w="465"/>
        <w:gridCol w:w="795"/>
        <w:gridCol w:w="360"/>
        <w:gridCol w:w="1080"/>
        <w:gridCol w:w="1084"/>
      </w:tblGrid>
      <w:tr w:rsidR="00A55758" w:rsidRPr="00A55758" w:rsidTr="00A55758">
        <w:trPr>
          <w:trHeight w:val="20"/>
          <w:jc w:val="center"/>
        </w:trPr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512 740,8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481 377,1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jc w:val="both"/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682"/>
        <w:gridCol w:w="665"/>
        <w:gridCol w:w="587"/>
        <w:gridCol w:w="557"/>
        <w:gridCol w:w="720"/>
        <w:gridCol w:w="420"/>
        <w:gridCol w:w="1022"/>
        <w:gridCol w:w="1082"/>
      </w:tblGrid>
      <w:tr w:rsidR="00A55758" w:rsidRPr="00A55758" w:rsidTr="00A55758">
        <w:trPr>
          <w:trHeight w:val="20"/>
          <w:jc w:val="center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512 140,8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481 377,1</w:t>
            </w:r>
          </w:p>
        </w:tc>
      </w:tr>
    </w:tbl>
    <w:p w:rsidR="00A55758" w:rsidRPr="00A23216" w:rsidRDefault="00A55758" w:rsidP="00A55758">
      <w:pPr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666"/>
        <w:gridCol w:w="540"/>
        <w:gridCol w:w="396"/>
        <w:gridCol w:w="529"/>
        <w:gridCol w:w="1266"/>
        <w:gridCol w:w="436"/>
        <w:gridCol w:w="946"/>
        <w:gridCol w:w="956"/>
      </w:tblGrid>
      <w:tr w:rsidR="00A55758" w:rsidRPr="00A55758" w:rsidTr="00A55758">
        <w:trPr>
          <w:trHeight w:val="20"/>
          <w:jc w:val="center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340 530,0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334 837,8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6 094,3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4 563,8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6 094,3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4 563,8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jc w:val="both"/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387"/>
        <w:gridCol w:w="486"/>
        <w:gridCol w:w="515"/>
        <w:gridCol w:w="396"/>
        <w:gridCol w:w="1447"/>
        <w:gridCol w:w="358"/>
        <w:gridCol w:w="1075"/>
        <w:gridCol w:w="1071"/>
      </w:tblGrid>
      <w:tr w:rsidR="00A55758" w:rsidRPr="00A55758" w:rsidTr="00A55758">
        <w:trPr>
          <w:trHeight w:val="20"/>
          <w:jc w:val="center"/>
        </w:trPr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339 930,0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334 837,8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4 650,8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4 563,8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образования «Город Псков»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4 650,8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4 563,8</w:t>
            </w:r>
          </w:p>
        </w:tc>
      </w:tr>
    </w:tbl>
    <w:p w:rsidR="00A55758" w:rsidRPr="00A23216" w:rsidRDefault="00A55758" w:rsidP="00A55758">
      <w:pPr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488"/>
        <w:gridCol w:w="540"/>
        <w:gridCol w:w="396"/>
        <w:gridCol w:w="527"/>
        <w:gridCol w:w="1338"/>
        <w:gridCol w:w="557"/>
        <w:gridCol w:w="939"/>
        <w:gridCol w:w="950"/>
      </w:tblGrid>
      <w:tr w:rsidR="00A55758" w:rsidRPr="00A55758" w:rsidTr="00A55758">
        <w:trPr>
          <w:trHeight w:val="20"/>
          <w:jc w:val="center"/>
        </w:trPr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«Обеспечение бесперебойной работы Мемориала «Огонь Вечной Славы»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03 2 03 00000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Расходы на обеспечение бесперебойной работы Мемориала «Огонь Вечной Славы»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03 2 03 20313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03 2 03 20313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264 371,7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264 042,9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jc w:val="both"/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317"/>
        <w:gridCol w:w="486"/>
        <w:gridCol w:w="528"/>
        <w:gridCol w:w="440"/>
        <w:gridCol w:w="1340"/>
        <w:gridCol w:w="486"/>
        <w:gridCol w:w="1067"/>
        <w:gridCol w:w="1071"/>
      </w:tblGrid>
      <w:tr w:rsidR="00A55758" w:rsidRPr="00A55758" w:rsidTr="00A55758">
        <w:trPr>
          <w:trHeight w:val="20"/>
          <w:jc w:val="center"/>
        </w:trPr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«Обеспечение бесперебойной работы Мемориала «Огонь Вечной Славы»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3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Расходы на обеспечение бесперебойной работы Мемориала «Огонь Вечной Славы»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03 2 03 20313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3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03 2 03 20313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3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lastRenderedPageBreak/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265 215,2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264 042,9</w:t>
            </w:r>
          </w:p>
        </w:tc>
      </w:tr>
    </w:tbl>
    <w:p w:rsidR="00A55758" w:rsidRPr="00A23216" w:rsidRDefault="00A55758" w:rsidP="00A55758">
      <w:pPr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строку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610"/>
        <w:gridCol w:w="486"/>
        <w:gridCol w:w="495"/>
        <w:gridCol w:w="540"/>
        <w:gridCol w:w="1263"/>
        <w:gridCol w:w="452"/>
        <w:gridCol w:w="939"/>
        <w:gridCol w:w="950"/>
      </w:tblGrid>
      <w:tr w:rsidR="00A55758" w:rsidRPr="00A55758" w:rsidTr="00A55758">
        <w:trPr>
          <w:trHeight w:val="20"/>
          <w:jc w:val="center"/>
        </w:trPr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4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256 918,7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256 589,9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jc w:val="both"/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417"/>
        <w:gridCol w:w="486"/>
        <w:gridCol w:w="508"/>
        <w:gridCol w:w="540"/>
        <w:gridCol w:w="1260"/>
        <w:gridCol w:w="360"/>
        <w:gridCol w:w="1090"/>
        <w:gridCol w:w="1074"/>
      </w:tblGrid>
      <w:tr w:rsidR="00A55758" w:rsidRPr="00A55758" w:rsidTr="00A55758">
        <w:trPr>
          <w:trHeight w:val="20"/>
          <w:jc w:val="center"/>
        </w:trPr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257 762,2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256 589,9</w:t>
            </w:r>
          </w:p>
        </w:tc>
      </w:tr>
    </w:tbl>
    <w:p w:rsidR="00A55758" w:rsidRPr="00A23216" w:rsidRDefault="00A55758" w:rsidP="00A55758">
      <w:pPr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635"/>
        <w:gridCol w:w="536"/>
        <w:gridCol w:w="396"/>
        <w:gridCol w:w="396"/>
        <w:gridCol w:w="1401"/>
        <w:gridCol w:w="486"/>
        <w:gridCol w:w="937"/>
        <w:gridCol w:w="948"/>
      </w:tblGrid>
      <w:tr w:rsidR="00A55758" w:rsidRPr="00A55758" w:rsidTr="00A55758">
        <w:trPr>
          <w:trHeight w:val="20"/>
          <w:jc w:val="center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«Обеспечение беспрерывной работы уличного освещения города»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145 784,5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Расходы на обеспечение беспрерывной работы уличного освещения города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jc w:val="both"/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Ind w:w="93" w:type="dxa"/>
        <w:tblLook w:val="0000" w:firstRow="0" w:lastRow="0" w:firstColumn="0" w:lastColumn="0" w:noHBand="0" w:noVBand="0"/>
      </w:tblPr>
      <w:tblGrid>
        <w:gridCol w:w="4151"/>
        <w:gridCol w:w="540"/>
        <w:gridCol w:w="540"/>
        <w:gridCol w:w="540"/>
        <w:gridCol w:w="1260"/>
        <w:gridCol w:w="540"/>
        <w:gridCol w:w="1080"/>
        <w:gridCol w:w="1084"/>
      </w:tblGrid>
      <w:tr w:rsidR="00A55758" w:rsidRPr="00A55758" w:rsidTr="00A55758">
        <w:trPr>
          <w:trHeight w:val="20"/>
          <w:jc w:val="center"/>
        </w:trPr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«Обеспечение беспрерывной работы уличного освещения города»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146 628,0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Расходы на обеспечение беспрерывной работы уличного освещения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146 628,0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146 628,0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</w:tbl>
    <w:p w:rsidR="00A55758" w:rsidRPr="00A23216" w:rsidRDefault="00A55758" w:rsidP="00A55758">
      <w:pPr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452"/>
        <w:gridCol w:w="555"/>
        <w:gridCol w:w="407"/>
        <w:gridCol w:w="407"/>
        <w:gridCol w:w="1405"/>
        <w:gridCol w:w="370"/>
        <w:gridCol w:w="1176"/>
        <w:gridCol w:w="963"/>
      </w:tblGrid>
      <w:tr w:rsidR="00A55758" w:rsidRPr="00A55758" w:rsidTr="00A55758">
        <w:trPr>
          <w:trHeight w:val="255"/>
          <w:jc w:val="center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182 206,9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255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51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51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765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«Ремонт, капитальный ремонт, оборудование и демонтаж строений, сооружений и иных элементов благоустройства на муниципальных территориях и водных объектах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jc w:val="both"/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502"/>
        <w:gridCol w:w="661"/>
        <w:gridCol w:w="428"/>
        <w:gridCol w:w="540"/>
        <w:gridCol w:w="1326"/>
        <w:gridCol w:w="474"/>
        <w:gridCol w:w="938"/>
        <w:gridCol w:w="866"/>
      </w:tblGrid>
      <w:tr w:rsidR="00A55758" w:rsidRPr="00A55758" w:rsidTr="00A55758">
        <w:trPr>
          <w:trHeight w:val="20"/>
          <w:jc w:val="center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182 806,9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2 660,5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2 660,5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2 660,5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«Ремонт, капитальный ремонт, оборудование и демонтаж строений, сооружений и иных элементов благоустройства на муниципальных территориях и водных объектах города Пскова»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08 2 07 00000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2 660,5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</w:tr>
    </w:tbl>
    <w:p w:rsidR="00A55758" w:rsidRPr="00A23216" w:rsidRDefault="00A55758" w:rsidP="00A55758">
      <w:pPr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557"/>
        <w:gridCol w:w="535"/>
        <w:gridCol w:w="490"/>
        <w:gridCol w:w="396"/>
        <w:gridCol w:w="1405"/>
        <w:gridCol w:w="486"/>
        <w:gridCol w:w="928"/>
        <w:gridCol w:w="938"/>
      </w:tblGrid>
      <w:tr w:rsidR="00A55758" w:rsidRPr="00A55758" w:rsidTr="00A55758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Реализация мероприятий по обеспечению безопасности гидротехнических сооружений (средства местного бюджета)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W1780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710,5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725,5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W1780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710,5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725,5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jc w:val="both"/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372"/>
        <w:gridCol w:w="654"/>
        <w:gridCol w:w="396"/>
        <w:gridCol w:w="529"/>
        <w:gridCol w:w="1497"/>
        <w:gridCol w:w="571"/>
        <w:gridCol w:w="858"/>
        <w:gridCol w:w="858"/>
      </w:tblGrid>
      <w:tr w:rsidR="00A55758" w:rsidRPr="00A55758" w:rsidTr="00A55758">
        <w:trPr>
          <w:trHeight w:val="20"/>
          <w:jc w:val="center"/>
        </w:trPr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 xml:space="preserve">Реализация мероприятий по обеспечению </w:t>
            </w:r>
            <w:r w:rsidRPr="00A55758">
              <w:rPr>
                <w:color w:val="000000"/>
                <w:sz w:val="18"/>
                <w:szCs w:val="18"/>
              </w:rPr>
              <w:lastRenderedPageBreak/>
              <w:t>безопасности гидротехнических сооружений (средства местного бюджета)</w:t>
            </w:r>
          </w:p>
        </w:tc>
        <w:tc>
          <w:tcPr>
            <w:tcW w:w="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W1780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1 310,5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725,5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W1780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1 310,5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725,5</w:t>
            </w:r>
          </w:p>
        </w:tc>
      </w:tr>
    </w:tbl>
    <w:p w:rsidR="00A55758" w:rsidRPr="00A23216" w:rsidRDefault="00A55758" w:rsidP="00A23216">
      <w:pPr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23216">
      <w:pPr>
        <w:ind w:firstLine="708"/>
        <w:jc w:val="both"/>
        <w:rPr>
          <w:szCs w:val="28"/>
        </w:rPr>
      </w:pPr>
      <w:r w:rsidRPr="00A23216">
        <w:rPr>
          <w:szCs w:val="28"/>
        </w:rPr>
        <w:t xml:space="preserve">5) 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A23216">
        <w:rPr>
          <w:szCs w:val="28"/>
        </w:rPr>
        <w:t>видов расходов классификации расходов бюджета города Пскова</w:t>
      </w:r>
      <w:proofErr w:type="gramEnd"/>
      <w:r w:rsidRPr="00A23216">
        <w:rPr>
          <w:szCs w:val="28"/>
        </w:rPr>
        <w:t xml:space="preserve"> на 2022 год» изложить  в редакции согласно  приложению 2 к насто</w:t>
      </w:r>
      <w:r w:rsidR="00A23216">
        <w:rPr>
          <w:szCs w:val="28"/>
        </w:rPr>
        <w:t>ящему решению;</w:t>
      </w:r>
    </w:p>
    <w:p w:rsidR="00A55758" w:rsidRPr="00A23216" w:rsidRDefault="00A55758" w:rsidP="00A55758">
      <w:pPr>
        <w:ind w:firstLine="720"/>
        <w:jc w:val="both"/>
        <w:rPr>
          <w:szCs w:val="28"/>
        </w:rPr>
      </w:pPr>
      <w:r w:rsidRPr="00A23216">
        <w:rPr>
          <w:szCs w:val="28"/>
        </w:rPr>
        <w:t xml:space="preserve">6) в приложении 7 «Распределение бюджетных ассигнований 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A23216">
        <w:rPr>
          <w:szCs w:val="28"/>
        </w:rPr>
        <w:t>видов расходов классификации расходов бюджета города Пскова</w:t>
      </w:r>
      <w:proofErr w:type="gramEnd"/>
      <w:r w:rsidRPr="00A23216">
        <w:rPr>
          <w:szCs w:val="28"/>
        </w:rPr>
        <w:t xml:space="preserve"> на плановый период 2023</w:t>
      </w:r>
      <w:r w:rsidR="00A23216">
        <w:rPr>
          <w:szCs w:val="28"/>
        </w:rPr>
        <w:t xml:space="preserve"> </w:t>
      </w:r>
      <w:r w:rsidRPr="00A23216">
        <w:rPr>
          <w:szCs w:val="28"/>
        </w:rPr>
        <w:t>и 2024 годов» строки: «</w:t>
      </w:r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635"/>
        <w:gridCol w:w="396"/>
        <w:gridCol w:w="396"/>
        <w:gridCol w:w="1424"/>
        <w:gridCol w:w="540"/>
        <w:gridCol w:w="1080"/>
        <w:gridCol w:w="1264"/>
      </w:tblGrid>
      <w:tr w:rsidR="00A55758" w:rsidRPr="00A55758" w:rsidTr="00A55758">
        <w:trPr>
          <w:trHeight w:val="20"/>
          <w:jc w:val="center"/>
        </w:trPr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«Развитие и содержание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1 201 421,1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1 236 027,9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641 016,8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621 468,7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621 468,7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691"/>
        <w:gridCol w:w="540"/>
        <w:gridCol w:w="540"/>
        <w:gridCol w:w="1260"/>
        <w:gridCol w:w="540"/>
        <w:gridCol w:w="1080"/>
        <w:gridCol w:w="1084"/>
      </w:tblGrid>
      <w:tr w:rsidR="00A55758" w:rsidRPr="00A55758" w:rsidTr="00A55758">
        <w:trPr>
          <w:trHeight w:val="20"/>
          <w:jc w:val="center"/>
        </w:trPr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«Развитие и содержание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1 196 328,3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1 236 027,9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635 924,0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616 375,9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616 375,9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строку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847"/>
        <w:gridCol w:w="539"/>
        <w:gridCol w:w="396"/>
        <w:gridCol w:w="1429"/>
        <w:gridCol w:w="360"/>
        <w:gridCol w:w="1183"/>
        <w:gridCol w:w="981"/>
      </w:tblGrid>
      <w:tr w:rsidR="00A55758" w:rsidRPr="00A55758" w:rsidTr="00A55758">
        <w:trPr>
          <w:trHeight w:val="20"/>
          <w:jc w:val="center"/>
        </w:trPr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«Повышение безопасности дорожного движения в муниципальном образовании «Город Псков»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12 380,0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12 000,0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929"/>
        <w:gridCol w:w="637"/>
        <w:gridCol w:w="396"/>
        <w:gridCol w:w="1390"/>
        <w:gridCol w:w="576"/>
        <w:gridCol w:w="914"/>
        <w:gridCol w:w="893"/>
      </w:tblGrid>
      <w:tr w:rsidR="00A55758" w:rsidRPr="00A55758" w:rsidTr="00A55758">
        <w:trPr>
          <w:trHeight w:val="20"/>
          <w:jc w:val="center"/>
        </w:trPr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«Повышение безопасности дорожного движения в муниципальном образовании «Город Псков»</w:t>
            </w:r>
          </w:p>
        </w:tc>
        <w:tc>
          <w:tcPr>
            <w:tcW w:w="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09 2 00 00000</w:t>
            </w:r>
          </w:p>
        </w:tc>
        <w:tc>
          <w:tcPr>
            <w:tcW w:w="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17 472,8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12 000,0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 xml:space="preserve"> 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871"/>
        <w:gridCol w:w="540"/>
        <w:gridCol w:w="540"/>
        <w:gridCol w:w="1288"/>
        <w:gridCol w:w="562"/>
        <w:gridCol w:w="961"/>
        <w:gridCol w:w="973"/>
      </w:tblGrid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«Строительство и техническое перевооружение светофорных объектов»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09 2 02 00000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10 460,0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10 080,8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09 2 02 41190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09 2 02 41190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907"/>
        <w:gridCol w:w="504"/>
        <w:gridCol w:w="540"/>
        <w:gridCol w:w="1400"/>
        <w:gridCol w:w="591"/>
        <w:gridCol w:w="907"/>
        <w:gridCol w:w="886"/>
      </w:tblGrid>
      <w:tr w:rsidR="00A55758" w:rsidRPr="00A55758" w:rsidTr="00A55758">
        <w:trPr>
          <w:trHeight w:val="20"/>
          <w:jc w:val="center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«Строительство и техническое перевооружение светофорных объектов»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09 2 02 00000</w:t>
            </w:r>
          </w:p>
        </w:tc>
        <w:tc>
          <w:tcPr>
            <w:tcW w:w="5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15 552,8</w:t>
            </w:r>
          </w:p>
        </w:tc>
        <w:tc>
          <w:tcPr>
            <w:tcW w:w="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10 080,8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lastRenderedPageBreak/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09 2 02 41190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15 072,8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09 2 02 41190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15 072,8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 xml:space="preserve"> строку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400"/>
        <w:gridCol w:w="505"/>
        <w:gridCol w:w="438"/>
        <w:gridCol w:w="957"/>
        <w:gridCol w:w="473"/>
        <w:gridCol w:w="975"/>
        <w:gridCol w:w="987"/>
      </w:tblGrid>
      <w:tr w:rsidR="00A55758" w:rsidRPr="00A55758" w:rsidTr="00A55758">
        <w:trPr>
          <w:trHeight w:val="20"/>
          <w:jc w:val="center"/>
        </w:trPr>
        <w:tc>
          <w:tcPr>
            <w:tcW w:w="7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804 194,7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546 887,8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179"/>
        <w:gridCol w:w="642"/>
        <w:gridCol w:w="581"/>
        <w:gridCol w:w="809"/>
        <w:gridCol w:w="360"/>
        <w:gridCol w:w="1080"/>
        <w:gridCol w:w="1084"/>
      </w:tblGrid>
      <w:tr w:rsidR="00A55758" w:rsidRPr="00A55758" w:rsidTr="00A55758">
        <w:trPr>
          <w:trHeight w:val="20"/>
          <w:jc w:val="center"/>
        </w:trPr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803 594,7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546 887,8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 xml:space="preserve"> 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026"/>
        <w:gridCol w:w="539"/>
        <w:gridCol w:w="396"/>
        <w:gridCol w:w="1363"/>
        <w:gridCol w:w="468"/>
        <w:gridCol w:w="966"/>
        <w:gridCol w:w="977"/>
      </w:tblGrid>
      <w:tr w:rsidR="00A55758" w:rsidRPr="00A55758" w:rsidTr="00A55758">
        <w:trPr>
          <w:trHeight w:val="20"/>
          <w:jc w:val="center"/>
        </w:trPr>
        <w:tc>
          <w:tcPr>
            <w:tcW w:w="5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340 530,0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334 837,8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50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6 094,3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4 563,8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50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6 094,3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4 563,8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871"/>
        <w:gridCol w:w="540"/>
        <w:gridCol w:w="540"/>
        <w:gridCol w:w="1260"/>
        <w:gridCol w:w="386"/>
        <w:gridCol w:w="1056"/>
        <w:gridCol w:w="1082"/>
      </w:tblGrid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339 930,0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334 837,8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4 650,8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4 563,8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4 650,8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4 563,8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 xml:space="preserve"> 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871"/>
        <w:gridCol w:w="540"/>
        <w:gridCol w:w="540"/>
        <w:gridCol w:w="1287"/>
        <w:gridCol w:w="562"/>
        <w:gridCol w:w="962"/>
        <w:gridCol w:w="973"/>
      </w:tblGrid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«Обеспечение бесперебойной работы Мемориала «Огонь Вечной Славы»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03 2 03 00000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Расходы на обеспечение бесперебойной работы Мемориала «Огонь Вечной Славы»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03 2 03 20313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03 2 03 20313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264 371,7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264 042,9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511"/>
        <w:gridCol w:w="540"/>
        <w:gridCol w:w="540"/>
        <w:gridCol w:w="1440"/>
        <w:gridCol w:w="540"/>
        <w:gridCol w:w="1080"/>
        <w:gridCol w:w="1084"/>
      </w:tblGrid>
      <w:tr w:rsidR="00A55758" w:rsidRPr="00A55758" w:rsidTr="00A55758">
        <w:trPr>
          <w:trHeight w:val="20"/>
          <w:jc w:val="center"/>
        </w:trPr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«Обеспечение бесперебойной работы Мемориала «Огонь Вечной Славы»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Расходы на обеспечение бесперебойной работы Мемориала «Огонь Вечной Славы»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03 2 03 20313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03 2 03 20313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265 215,2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264 042,9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строку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847"/>
        <w:gridCol w:w="539"/>
        <w:gridCol w:w="396"/>
        <w:gridCol w:w="1542"/>
        <w:gridCol w:w="468"/>
        <w:gridCol w:w="966"/>
        <w:gridCol w:w="977"/>
      </w:tblGrid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4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256 918,7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256 589,9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871"/>
        <w:gridCol w:w="540"/>
        <w:gridCol w:w="540"/>
        <w:gridCol w:w="1260"/>
        <w:gridCol w:w="360"/>
        <w:gridCol w:w="1080"/>
        <w:gridCol w:w="1084"/>
      </w:tblGrid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257 762,2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256 589,9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 xml:space="preserve"> 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871"/>
        <w:gridCol w:w="540"/>
        <w:gridCol w:w="540"/>
        <w:gridCol w:w="1287"/>
        <w:gridCol w:w="562"/>
        <w:gridCol w:w="962"/>
        <w:gridCol w:w="973"/>
      </w:tblGrid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«Обеспечение беспрерывной работы уличного освещения города»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08 2 03 00000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145 784,5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Расходы на обеспечение беспрерывной работы уличного освещения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691"/>
        <w:gridCol w:w="540"/>
        <w:gridCol w:w="540"/>
        <w:gridCol w:w="1260"/>
        <w:gridCol w:w="540"/>
        <w:gridCol w:w="1080"/>
        <w:gridCol w:w="1084"/>
      </w:tblGrid>
      <w:tr w:rsidR="00A55758" w:rsidRPr="00A55758" w:rsidTr="00A55758">
        <w:trPr>
          <w:trHeight w:val="20"/>
          <w:jc w:val="center"/>
        </w:trPr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«Обеспечение беспрерывной работы уличного освещения города»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146 628,0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Расходы на обеспечение беспрерывной работы уличного освещения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146 628,0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146 628,0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 xml:space="preserve"> 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871"/>
        <w:gridCol w:w="540"/>
        <w:gridCol w:w="540"/>
        <w:gridCol w:w="1376"/>
        <w:gridCol w:w="467"/>
        <w:gridCol w:w="965"/>
        <w:gridCol w:w="976"/>
      </w:tblGrid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182 206,9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«Ремонт, капитальный ремонт, оборудование и демонтаж строений, сооружений и иных элементов благоустройства на муниципальных территориях и водных объектах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08 2 07 00000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871"/>
        <w:gridCol w:w="540"/>
        <w:gridCol w:w="540"/>
        <w:gridCol w:w="1413"/>
        <w:gridCol w:w="387"/>
        <w:gridCol w:w="1095"/>
        <w:gridCol w:w="889"/>
      </w:tblGrid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182 806,9</w:t>
            </w:r>
          </w:p>
        </w:tc>
        <w:tc>
          <w:tcPr>
            <w:tcW w:w="8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2 660,5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2 660,5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2 660,5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«Ремонт, капитальный ремонт, оборудование и демонтаж строений, сооружений и иных элементов благоустройства на муниципальных территориях и водных объектах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08 2 07 00000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2 660,5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4847"/>
        <w:gridCol w:w="539"/>
        <w:gridCol w:w="396"/>
        <w:gridCol w:w="1471"/>
        <w:gridCol w:w="560"/>
        <w:gridCol w:w="956"/>
        <w:gridCol w:w="966"/>
      </w:tblGrid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Реализация мероприятий по обеспечению безопасности гидротехнических сооружений (средства местного бюджета)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W1780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710,5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725,5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W1780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710,5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725,5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Ind w:w="93" w:type="dxa"/>
        <w:tblLook w:val="0000" w:firstRow="0" w:lastRow="0" w:firstColumn="0" w:lastColumn="0" w:noHBand="0" w:noVBand="0"/>
      </w:tblPr>
      <w:tblGrid>
        <w:gridCol w:w="4691"/>
        <w:gridCol w:w="540"/>
        <w:gridCol w:w="554"/>
        <w:gridCol w:w="1507"/>
        <w:gridCol w:w="668"/>
        <w:gridCol w:w="898"/>
        <w:gridCol w:w="877"/>
      </w:tblGrid>
      <w:tr w:rsidR="00A55758" w:rsidRPr="00A55758" w:rsidTr="00A55758">
        <w:trPr>
          <w:trHeight w:val="510"/>
          <w:jc w:val="center"/>
        </w:trPr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Реализация мероприятий по обеспечению безопасности гидротехнических сооружений (средства местного бюджета)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W1780</w:t>
            </w:r>
          </w:p>
        </w:tc>
        <w:tc>
          <w:tcPr>
            <w:tcW w:w="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1 310,5</w:t>
            </w:r>
          </w:p>
        </w:tc>
        <w:tc>
          <w:tcPr>
            <w:tcW w:w="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725,5</w:t>
            </w:r>
          </w:p>
        </w:tc>
      </w:tr>
      <w:tr w:rsidR="00A55758" w:rsidRPr="00A55758" w:rsidTr="00A55758">
        <w:trPr>
          <w:trHeight w:val="510"/>
          <w:jc w:val="center"/>
        </w:trPr>
        <w:tc>
          <w:tcPr>
            <w:tcW w:w="4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W1780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1 310,5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725,5</w:t>
            </w:r>
          </w:p>
        </w:tc>
      </w:tr>
    </w:tbl>
    <w:p w:rsidR="00A55758" w:rsidRPr="00A23216" w:rsidRDefault="00A23216" w:rsidP="00A23216">
      <w:pPr>
        <w:ind w:firstLine="720"/>
        <w:jc w:val="right"/>
        <w:rPr>
          <w:szCs w:val="28"/>
        </w:rPr>
      </w:pPr>
      <w:r>
        <w:rPr>
          <w:szCs w:val="28"/>
        </w:rPr>
        <w:t>»;</w:t>
      </w:r>
    </w:p>
    <w:p w:rsidR="00A55758" w:rsidRPr="00A23216" w:rsidRDefault="00A55758" w:rsidP="00A23216">
      <w:pPr>
        <w:ind w:firstLine="720"/>
        <w:jc w:val="both"/>
        <w:rPr>
          <w:szCs w:val="28"/>
        </w:rPr>
      </w:pPr>
      <w:r w:rsidRPr="00A23216">
        <w:rPr>
          <w:szCs w:val="28"/>
        </w:rPr>
        <w:t xml:space="preserve">7)  приложение 8 «Распределение бюджетных ассигнований  по целевым статьям (муниципальным программам и непрограммным направлениям деятельности), группам </w:t>
      </w:r>
      <w:proofErr w:type="gramStart"/>
      <w:r w:rsidRPr="00A23216">
        <w:rPr>
          <w:szCs w:val="28"/>
        </w:rPr>
        <w:t>видов расходов классификации расходов бюджета города Пскова</w:t>
      </w:r>
      <w:proofErr w:type="gramEnd"/>
      <w:r w:rsidRPr="00A23216">
        <w:rPr>
          <w:szCs w:val="28"/>
        </w:rPr>
        <w:t xml:space="preserve"> 2022 год» изложить в редакции согласно  при</w:t>
      </w:r>
      <w:r w:rsidR="00A23216">
        <w:rPr>
          <w:szCs w:val="28"/>
        </w:rPr>
        <w:t>ложению 3 к настоящему решению;</w:t>
      </w:r>
    </w:p>
    <w:p w:rsidR="00A55758" w:rsidRPr="00A23216" w:rsidRDefault="00A55758" w:rsidP="00A55758">
      <w:pPr>
        <w:ind w:firstLine="708"/>
        <w:jc w:val="both"/>
        <w:rPr>
          <w:szCs w:val="28"/>
        </w:rPr>
      </w:pPr>
      <w:r w:rsidRPr="00A23216">
        <w:rPr>
          <w:szCs w:val="28"/>
        </w:rPr>
        <w:t xml:space="preserve">8) в приложении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A23216">
        <w:rPr>
          <w:szCs w:val="28"/>
        </w:rPr>
        <w:t>видов расходов классификации расходов бюджета города Пскова</w:t>
      </w:r>
      <w:proofErr w:type="gramEnd"/>
      <w:r w:rsidRPr="00A23216">
        <w:rPr>
          <w:szCs w:val="28"/>
        </w:rPr>
        <w:t xml:space="preserve"> на плановый период 2023 и 2024 годов» строку: «</w:t>
      </w:r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769"/>
        <w:gridCol w:w="1476"/>
        <w:gridCol w:w="486"/>
        <w:gridCol w:w="996"/>
        <w:gridCol w:w="1008"/>
      </w:tblGrid>
      <w:tr w:rsidR="00A55758" w:rsidRPr="00A55758" w:rsidTr="00A55758">
        <w:trPr>
          <w:trHeight w:val="51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250 517,4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248 706,7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884"/>
        <w:gridCol w:w="1316"/>
        <w:gridCol w:w="537"/>
        <w:gridCol w:w="980"/>
        <w:gridCol w:w="1018"/>
      </w:tblGrid>
      <w:tr w:rsidR="00A55758" w:rsidRPr="00A55758" w:rsidTr="00A55758">
        <w:trPr>
          <w:trHeight w:val="20"/>
          <w:jc w:val="center"/>
        </w:trPr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lastRenderedPageBreak/>
              <w:t>Муниципальная программа «Культура и историко-культурное наследие муниципального образования «Город Псков»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249 073,9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248 706,7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 xml:space="preserve"> строку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765"/>
        <w:gridCol w:w="1478"/>
        <w:gridCol w:w="486"/>
        <w:gridCol w:w="997"/>
        <w:gridCol w:w="1009"/>
      </w:tblGrid>
      <w:tr w:rsidR="00A55758" w:rsidRPr="00A55758" w:rsidTr="00A55758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образования «Город Псков»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6 094,3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4 563,8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879"/>
        <w:gridCol w:w="1318"/>
        <w:gridCol w:w="538"/>
        <w:gridCol w:w="981"/>
        <w:gridCol w:w="1019"/>
      </w:tblGrid>
      <w:tr w:rsidR="00A55758" w:rsidRPr="00A55758" w:rsidTr="00A55758">
        <w:trPr>
          <w:trHeight w:val="20"/>
          <w:jc w:val="center"/>
        </w:trPr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образования «Город Псков»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4 650,8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4 563,8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 xml:space="preserve"> 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707"/>
        <w:gridCol w:w="1465"/>
        <w:gridCol w:w="569"/>
        <w:gridCol w:w="991"/>
        <w:gridCol w:w="1003"/>
      </w:tblGrid>
      <w:tr w:rsidR="00A55758" w:rsidRPr="00A55758" w:rsidTr="00A55758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«Обеспечение бесперебойной работы Мемориала «Огонь Вечной Славы»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Расходы на обеспечение бесперебойной работы Мемориала «Огонь Вечной Славы»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03 2 03 20313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03 2 03 20313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591"/>
        <w:gridCol w:w="1566"/>
        <w:gridCol w:w="708"/>
        <w:gridCol w:w="849"/>
        <w:gridCol w:w="1021"/>
      </w:tblGrid>
      <w:tr w:rsidR="00A55758" w:rsidRPr="00A55758" w:rsidTr="00A55758">
        <w:trPr>
          <w:trHeight w:val="510"/>
          <w:jc w:val="center"/>
        </w:trPr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«Обеспечение бесперебойной работы Мемориала «Огонь Вечной Славы»</w:t>
            </w:r>
          </w:p>
        </w:tc>
        <w:tc>
          <w:tcPr>
            <w:tcW w:w="1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55"/>
          <w:jc w:val="center"/>
        </w:trPr>
        <w:tc>
          <w:tcPr>
            <w:tcW w:w="5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Расходы на обеспечение бесперебойной работы Мемориала «Огонь Вечной Славы»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03 2 03 20313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  <w:tr w:rsidR="00A55758" w:rsidRPr="00A55758" w:rsidTr="00A55758">
        <w:trPr>
          <w:trHeight w:val="255"/>
          <w:jc w:val="center"/>
        </w:trPr>
        <w:tc>
          <w:tcPr>
            <w:tcW w:w="5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03 2 03 20313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1 443,5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 xml:space="preserve"> строку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767"/>
        <w:gridCol w:w="1477"/>
        <w:gridCol w:w="486"/>
        <w:gridCol w:w="996"/>
        <w:gridCol w:w="1009"/>
      </w:tblGrid>
      <w:tr w:rsidR="00A55758" w:rsidRPr="00A55758" w:rsidTr="00A55758">
        <w:trPr>
          <w:trHeight w:val="51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449 916,6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272 242,5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881"/>
        <w:gridCol w:w="1317"/>
        <w:gridCol w:w="538"/>
        <w:gridCol w:w="981"/>
        <w:gridCol w:w="1018"/>
      </w:tblGrid>
      <w:tr w:rsidR="00A55758" w:rsidRPr="00A55758" w:rsidTr="00A55758">
        <w:trPr>
          <w:trHeight w:val="510"/>
          <w:jc w:val="center"/>
        </w:trPr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451 360,1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5758">
              <w:rPr>
                <w:b/>
                <w:bCs/>
                <w:color w:val="000000"/>
                <w:sz w:val="18"/>
                <w:szCs w:val="18"/>
              </w:rPr>
              <w:t>272 242,5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строку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Ind w:w="93" w:type="dxa"/>
        <w:tblLook w:val="0000" w:firstRow="0" w:lastRow="0" w:firstColumn="0" w:lastColumn="0" w:noHBand="0" w:noVBand="0"/>
      </w:tblPr>
      <w:tblGrid>
        <w:gridCol w:w="5777"/>
        <w:gridCol w:w="1472"/>
        <w:gridCol w:w="485"/>
        <w:gridCol w:w="994"/>
        <w:gridCol w:w="1007"/>
      </w:tblGrid>
      <w:tr w:rsidR="00A55758" w:rsidRPr="00A55758" w:rsidTr="00A55758">
        <w:trPr>
          <w:trHeight w:val="51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258 979,2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258 650,4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771"/>
        <w:gridCol w:w="1433"/>
        <w:gridCol w:w="536"/>
        <w:gridCol w:w="979"/>
        <w:gridCol w:w="1016"/>
      </w:tblGrid>
      <w:tr w:rsidR="00A55758" w:rsidRPr="00A55758" w:rsidTr="00A55758">
        <w:trPr>
          <w:trHeight w:val="20"/>
          <w:jc w:val="center"/>
        </w:trPr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260 422,7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258 650,4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707"/>
        <w:gridCol w:w="1465"/>
        <w:gridCol w:w="569"/>
        <w:gridCol w:w="991"/>
        <w:gridCol w:w="1003"/>
      </w:tblGrid>
      <w:tr w:rsidR="00A55758" w:rsidRPr="00A55758" w:rsidTr="00A55758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«Обеспечение беспрерывной работы уличного освещения города»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Расходы на обеспечение беспрерывной работы уличного освещения города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591"/>
        <w:gridCol w:w="1426"/>
        <w:gridCol w:w="554"/>
        <w:gridCol w:w="1142"/>
        <w:gridCol w:w="1022"/>
      </w:tblGrid>
      <w:tr w:rsidR="00A55758" w:rsidRPr="00A55758" w:rsidTr="00A55758">
        <w:trPr>
          <w:trHeight w:val="255"/>
          <w:jc w:val="center"/>
        </w:trPr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«Обеспечение беспрерывной работы уличного освещения города»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08 2 03 00000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146 628,0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  <w:tr w:rsidR="00A55758" w:rsidRPr="00A55758" w:rsidTr="00A55758">
        <w:trPr>
          <w:trHeight w:val="255"/>
          <w:jc w:val="center"/>
        </w:trPr>
        <w:tc>
          <w:tcPr>
            <w:tcW w:w="5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Расходы на обеспечение беспрерывной работы уличного освещения города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146 628,0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  <w:tr w:rsidR="00A55758" w:rsidRPr="00A55758" w:rsidTr="00A55758">
        <w:trPr>
          <w:trHeight w:val="255"/>
          <w:jc w:val="center"/>
        </w:trPr>
        <w:tc>
          <w:tcPr>
            <w:tcW w:w="5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146 628,0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145 784,4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lastRenderedPageBreak/>
        <w:t>строку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756"/>
        <w:gridCol w:w="1482"/>
        <w:gridCol w:w="487"/>
        <w:gridCol w:w="999"/>
        <w:gridCol w:w="1011"/>
      </w:tblGrid>
      <w:tr w:rsidR="00A55758" w:rsidRPr="00A55758" w:rsidTr="00A55758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«Ремонт, капитальный ремонт, оборудование и демонтаж строений, сооружений и иных элементов благоустройства на муниципальных территориях и водных объектах города Пскова»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771"/>
        <w:gridCol w:w="1421"/>
        <w:gridCol w:w="540"/>
        <w:gridCol w:w="983"/>
        <w:gridCol w:w="1020"/>
      </w:tblGrid>
      <w:tr w:rsidR="00A55758" w:rsidRPr="00A55758" w:rsidTr="00A55758">
        <w:trPr>
          <w:trHeight w:val="20"/>
          <w:jc w:val="center"/>
        </w:trPr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«Ремонт, капитальный ремонт, оборудование и демонтаж строений, сооружений и иных элементов благоустройства на муниципальных территориях и водных объектах города Пскова»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2 660,5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2 060,5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689"/>
        <w:gridCol w:w="1490"/>
        <w:gridCol w:w="568"/>
        <w:gridCol w:w="988"/>
        <w:gridCol w:w="1000"/>
      </w:tblGrid>
      <w:tr w:rsidR="00A55758" w:rsidRPr="00A55758" w:rsidTr="00A55758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Реализация мероприятий по обеспечению безопасности гидротехнических сооружений (средства местного бюджета)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W1780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710,5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725,5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W1780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710,5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725,5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411"/>
        <w:gridCol w:w="1641"/>
        <w:gridCol w:w="701"/>
        <w:gridCol w:w="973"/>
        <w:gridCol w:w="1009"/>
      </w:tblGrid>
      <w:tr w:rsidR="00A55758" w:rsidRPr="00A55758" w:rsidTr="00A55758">
        <w:trPr>
          <w:trHeight w:val="20"/>
          <w:jc w:val="center"/>
        </w:trPr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Реализация мероприятий по обеспечению безопасности гидротехнических сооружений (средства местного бюджета)</w:t>
            </w:r>
          </w:p>
        </w:tc>
        <w:tc>
          <w:tcPr>
            <w:tcW w:w="16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W1780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1 310,5</w:t>
            </w: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725,5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5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08 2 07 W1780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1 310,5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725,5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 xml:space="preserve"> 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411"/>
        <w:gridCol w:w="1440"/>
        <w:gridCol w:w="540"/>
        <w:gridCol w:w="1260"/>
        <w:gridCol w:w="1084"/>
      </w:tblGrid>
      <w:tr w:rsidR="00A55758" w:rsidRPr="00A55758" w:rsidTr="00A55758">
        <w:trPr>
          <w:trHeight w:val="20"/>
          <w:jc w:val="center"/>
        </w:trPr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Подпрограмма «Развитие и содержание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09 1 00 00000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1 201 421,1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1 236 027,9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5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641 016,8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5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621 468,7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5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621 468,7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591"/>
        <w:gridCol w:w="1454"/>
        <w:gridCol w:w="526"/>
        <w:gridCol w:w="1080"/>
        <w:gridCol w:w="1084"/>
      </w:tblGrid>
      <w:tr w:rsidR="00A55758" w:rsidRPr="00A55758" w:rsidTr="00A55758">
        <w:trPr>
          <w:trHeight w:val="20"/>
          <w:jc w:val="center"/>
        </w:trPr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Подпрограмма «Развитие и содержание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09 1 00 00000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1 196 328,3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1 236 027,9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5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635 924,0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5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616 375,9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5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616 375,9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 xml:space="preserve"> строку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748"/>
        <w:gridCol w:w="1486"/>
        <w:gridCol w:w="488"/>
        <w:gridCol w:w="1000"/>
        <w:gridCol w:w="1013"/>
      </w:tblGrid>
      <w:tr w:rsidR="00A55758" w:rsidRPr="00A55758" w:rsidTr="00A55758">
        <w:trPr>
          <w:trHeight w:val="51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Подпрограмма «Повышение безопасности дорожного движения в муниципальном образовании «Город Псков»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09 2 00 00000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12 380,0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12 000,0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591"/>
        <w:gridCol w:w="1512"/>
        <w:gridCol w:w="625"/>
        <w:gridCol w:w="985"/>
        <w:gridCol w:w="1022"/>
      </w:tblGrid>
      <w:tr w:rsidR="00A55758" w:rsidRPr="00A55758" w:rsidTr="00A55758">
        <w:trPr>
          <w:trHeight w:val="20"/>
          <w:jc w:val="center"/>
        </w:trPr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Подпрограмма «Повышение безопасности дорожного движения в муниципальном образовании «Город Псков»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09 2 00 00000</w:t>
            </w: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17 472,8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55758">
              <w:rPr>
                <w:i/>
                <w:iCs/>
                <w:color w:val="000000"/>
                <w:sz w:val="18"/>
                <w:szCs w:val="18"/>
              </w:rPr>
              <w:t>12 000,0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»;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 xml:space="preserve"> 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707"/>
        <w:gridCol w:w="1465"/>
        <w:gridCol w:w="569"/>
        <w:gridCol w:w="991"/>
        <w:gridCol w:w="1003"/>
      </w:tblGrid>
      <w:tr w:rsidR="00A55758" w:rsidRPr="00A55758" w:rsidTr="00A55758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«Строительство и техническое перевооружение светофорных объектов»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10 460,0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10 080,8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 xml:space="preserve">Осуществление дорожной деятельности, а также капитальный ремонт и ремонт дворовых территорий многоквартирных домов, проездов к </w:t>
            </w:r>
            <w:r w:rsidRPr="00A55758">
              <w:rPr>
                <w:color w:val="000000"/>
                <w:sz w:val="18"/>
                <w:szCs w:val="18"/>
              </w:rPr>
              <w:lastRenderedPageBreak/>
              <w:t>дворовым территориям многоквартирных домов населенных пунктов области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lastRenderedPageBreak/>
              <w:t>09 2 02 41190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09 2 02 41190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</w:tr>
    </w:tbl>
    <w:p w:rsidR="00A55758" w:rsidRPr="00A23216" w:rsidRDefault="00A55758" w:rsidP="00A55758">
      <w:pPr>
        <w:ind w:firstLine="720"/>
        <w:jc w:val="right"/>
        <w:rPr>
          <w:szCs w:val="28"/>
        </w:rPr>
      </w:pPr>
      <w:r w:rsidRPr="00A23216">
        <w:rPr>
          <w:szCs w:val="28"/>
        </w:rPr>
        <w:t>»</w:t>
      </w:r>
    </w:p>
    <w:p w:rsidR="00A55758" w:rsidRPr="00A23216" w:rsidRDefault="00A55758" w:rsidP="00A55758">
      <w:pPr>
        <w:rPr>
          <w:szCs w:val="28"/>
        </w:rPr>
      </w:pPr>
      <w:r w:rsidRPr="00A23216">
        <w:rPr>
          <w:szCs w:val="28"/>
        </w:rPr>
        <w:t>изложить в следующей редакции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735" w:type="dxa"/>
        <w:jc w:val="center"/>
        <w:tblLook w:val="0000" w:firstRow="0" w:lastRow="0" w:firstColumn="0" w:lastColumn="0" w:noHBand="0" w:noVBand="0"/>
      </w:tblPr>
      <w:tblGrid>
        <w:gridCol w:w="5591"/>
        <w:gridCol w:w="1454"/>
        <w:gridCol w:w="703"/>
        <w:gridCol w:w="975"/>
        <w:gridCol w:w="1012"/>
      </w:tblGrid>
      <w:tr w:rsidR="00A55758" w:rsidRPr="00A55758" w:rsidTr="00A55758">
        <w:trPr>
          <w:trHeight w:val="20"/>
          <w:jc w:val="center"/>
        </w:trPr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Основное мероприятие: «Строительство и техническое перевооружение светофорных объектов»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09 2 02 00000</w:t>
            </w:r>
          </w:p>
        </w:tc>
        <w:tc>
          <w:tcPr>
            <w:tcW w:w="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15 552,8</w:t>
            </w:r>
          </w:p>
        </w:tc>
        <w:tc>
          <w:tcPr>
            <w:tcW w:w="1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10 080,8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5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09 2 02 41190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15 072,8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55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09 2 02 41190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15 072,8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color w:val="000000"/>
                <w:sz w:val="18"/>
                <w:szCs w:val="18"/>
              </w:rPr>
            </w:pPr>
            <w:r w:rsidRPr="00A55758">
              <w:rPr>
                <w:color w:val="000000"/>
                <w:sz w:val="18"/>
                <w:szCs w:val="18"/>
              </w:rPr>
              <w:t>9 980,0</w:t>
            </w:r>
          </w:p>
        </w:tc>
      </w:tr>
    </w:tbl>
    <w:p w:rsidR="00A55758" w:rsidRPr="00A23216" w:rsidRDefault="00A23216" w:rsidP="00A23216">
      <w:pPr>
        <w:ind w:firstLine="708"/>
        <w:jc w:val="both"/>
        <w:rPr>
          <w:szCs w:val="28"/>
        </w:rPr>
      </w:pPr>
      <w:r>
        <w:rPr>
          <w:szCs w:val="28"/>
        </w:rPr>
        <w:t>»;</w:t>
      </w:r>
    </w:p>
    <w:p w:rsidR="00A55758" w:rsidRPr="00A23216" w:rsidRDefault="00A55758" w:rsidP="00A23216">
      <w:pPr>
        <w:ind w:firstLine="708"/>
        <w:jc w:val="both"/>
        <w:rPr>
          <w:szCs w:val="28"/>
        </w:rPr>
      </w:pPr>
      <w:r w:rsidRPr="00A23216">
        <w:rPr>
          <w:szCs w:val="28"/>
        </w:rPr>
        <w:t>9) приложение 10 «Объем бюджетных ассигнований дорожного фонда муниципального образования «Город Псков» на 2022 год» изложить в редакции согласно  при</w:t>
      </w:r>
      <w:r w:rsidR="00A23216">
        <w:rPr>
          <w:szCs w:val="28"/>
        </w:rPr>
        <w:t>ложению 4 к настоящему решению;</w:t>
      </w:r>
    </w:p>
    <w:p w:rsidR="00A55758" w:rsidRPr="00A23216" w:rsidRDefault="00A55758" w:rsidP="00A55758">
      <w:pPr>
        <w:ind w:firstLine="708"/>
        <w:jc w:val="both"/>
        <w:rPr>
          <w:szCs w:val="28"/>
        </w:rPr>
      </w:pPr>
      <w:r w:rsidRPr="00A23216">
        <w:rPr>
          <w:szCs w:val="28"/>
        </w:rPr>
        <w:t>10) в приложении 11 «Объем бюджетных ассигнований дорожного фонда муниципального образования «Город Псков» на 2023-2024 годы»  строки</w:t>
      </w:r>
      <w:proofErr w:type="gramStart"/>
      <w:r w:rsidRPr="00A23216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833"/>
        <w:gridCol w:w="1395"/>
        <w:gridCol w:w="1411"/>
      </w:tblGrid>
      <w:tr w:rsidR="00A55758" w:rsidRPr="00A55758" w:rsidTr="00A55758">
        <w:trPr>
          <w:trHeight w:val="20"/>
          <w:jc w:val="center"/>
        </w:trPr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837 844,1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1 069 052,9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5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249 769,0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77 146,7</w:t>
            </w:r>
          </w:p>
        </w:tc>
      </w:tr>
    </w:tbl>
    <w:p w:rsidR="00A55758" w:rsidRPr="008D3BFA" w:rsidRDefault="00A55758" w:rsidP="00A55758">
      <w:pPr>
        <w:ind w:firstLine="720"/>
        <w:jc w:val="right"/>
        <w:rPr>
          <w:szCs w:val="28"/>
        </w:rPr>
      </w:pPr>
      <w:r w:rsidRPr="008D3BFA">
        <w:rPr>
          <w:szCs w:val="28"/>
        </w:rPr>
        <w:t>»</w:t>
      </w:r>
    </w:p>
    <w:p w:rsidR="00A55758" w:rsidRPr="008D3BFA" w:rsidRDefault="00A55758" w:rsidP="00A55758">
      <w:pPr>
        <w:rPr>
          <w:szCs w:val="28"/>
        </w:rPr>
      </w:pPr>
      <w:r w:rsidRPr="008D3BFA">
        <w:rPr>
          <w:szCs w:val="28"/>
        </w:rPr>
        <w:t>изложить в следующей редакции</w:t>
      </w:r>
      <w:proofErr w:type="gramStart"/>
      <w:r w:rsidRPr="008D3BF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833"/>
        <w:gridCol w:w="1395"/>
        <w:gridCol w:w="1411"/>
      </w:tblGrid>
      <w:tr w:rsidR="00A55758" w:rsidRPr="00A55758" w:rsidTr="00A55758">
        <w:trPr>
          <w:trHeight w:val="20"/>
          <w:jc w:val="center"/>
        </w:trPr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832 314,1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1 069 052,9</w:t>
            </w:r>
          </w:p>
        </w:tc>
      </w:tr>
      <w:tr w:rsidR="00A55758" w:rsidRPr="00A55758" w:rsidTr="00A55758">
        <w:trPr>
          <w:trHeight w:val="20"/>
          <w:jc w:val="center"/>
        </w:trPr>
        <w:tc>
          <w:tcPr>
            <w:tcW w:w="5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250 206,2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77 146,7</w:t>
            </w:r>
          </w:p>
        </w:tc>
      </w:tr>
    </w:tbl>
    <w:p w:rsidR="00A55758" w:rsidRPr="008D3BFA" w:rsidRDefault="00A55758" w:rsidP="00A55758">
      <w:pPr>
        <w:ind w:firstLine="720"/>
        <w:jc w:val="right"/>
        <w:rPr>
          <w:szCs w:val="28"/>
        </w:rPr>
      </w:pPr>
      <w:r w:rsidRPr="008D3BFA">
        <w:rPr>
          <w:szCs w:val="28"/>
        </w:rPr>
        <w:t>»;</w:t>
      </w:r>
    </w:p>
    <w:p w:rsidR="00A55758" w:rsidRPr="008D3BFA" w:rsidRDefault="00A55758" w:rsidP="00A55758">
      <w:pPr>
        <w:rPr>
          <w:szCs w:val="28"/>
        </w:rPr>
      </w:pPr>
      <w:r w:rsidRPr="008D3BFA">
        <w:rPr>
          <w:szCs w:val="28"/>
        </w:rPr>
        <w:t xml:space="preserve"> строку</w:t>
      </w:r>
      <w:proofErr w:type="gramStart"/>
      <w:r w:rsidRPr="008D3BFA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6845"/>
        <w:gridCol w:w="1389"/>
        <w:gridCol w:w="1405"/>
      </w:tblGrid>
      <w:tr w:rsidR="00A55758" w:rsidRPr="00A55758" w:rsidTr="00A55758">
        <w:trPr>
          <w:trHeight w:val="20"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12 380,0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12 000,0</w:t>
            </w:r>
          </w:p>
        </w:tc>
      </w:tr>
    </w:tbl>
    <w:p w:rsidR="00A55758" w:rsidRPr="008D3BFA" w:rsidRDefault="00A55758" w:rsidP="00A55758">
      <w:pPr>
        <w:ind w:firstLine="720"/>
        <w:jc w:val="right"/>
        <w:rPr>
          <w:szCs w:val="28"/>
        </w:rPr>
      </w:pPr>
      <w:r w:rsidRPr="008D3BFA">
        <w:rPr>
          <w:szCs w:val="28"/>
        </w:rPr>
        <w:t>»</w:t>
      </w:r>
    </w:p>
    <w:p w:rsidR="00A55758" w:rsidRPr="008D3BFA" w:rsidRDefault="00A55758" w:rsidP="00A55758">
      <w:pPr>
        <w:rPr>
          <w:szCs w:val="28"/>
        </w:rPr>
      </w:pPr>
      <w:r w:rsidRPr="008D3BFA">
        <w:rPr>
          <w:szCs w:val="28"/>
        </w:rPr>
        <w:t>изложить в следующей редакции</w:t>
      </w:r>
      <w:proofErr w:type="gramStart"/>
      <w:r w:rsidRPr="008D3BF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45"/>
        <w:gridCol w:w="1389"/>
        <w:gridCol w:w="1405"/>
      </w:tblGrid>
      <w:tr w:rsidR="00A55758" w:rsidRPr="00A55758" w:rsidTr="00A55758">
        <w:trPr>
          <w:trHeight w:val="20"/>
          <w:jc w:val="center"/>
        </w:trPr>
        <w:tc>
          <w:tcPr>
            <w:tcW w:w="5472" w:type="dxa"/>
            <w:shd w:val="clear" w:color="auto" w:fill="auto"/>
            <w:vAlign w:val="center"/>
          </w:tcPr>
          <w:p w:rsidR="00A55758" w:rsidRPr="00A55758" w:rsidRDefault="00A55758" w:rsidP="00A55758">
            <w:pPr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17 472,8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A55758" w:rsidRPr="00A55758" w:rsidRDefault="00A55758" w:rsidP="00A55758">
            <w:pPr>
              <w:jc w:val="center"/>
              <w:rPr>
                <w:sz w:val="18"/>
                <w:szCs w:val="18"/>
              </w:rPr>
            </w:pPr>
            <w:r w:rsidRPr="00A55758">
              <w:rPr>
                <w:sz w:val="18"/>
                <w:szCs w:val="18"/>
              </w:rPr>
              <w:t>12 000,0</w:t>
            </w:r>
          </w:p>
        </w:tc>
      </w:tr>
    </w:tbl>
    <w:p w:rsidR="00A55758" w:rsidRPr="008D3BFA" w:rsidRDefault="00A55758" w:rsidP="00A55758">
      <w:pPr>
        <w:ind w:firstLine="708"/>
        <w:jc w:val="right"/>
        <w:rPr>
          <w:szCs w:val="28"/>
        </w:rPr>
      </w:pPr>
      <w:r w:rsidRPr="008D3BFA">
        <w:rPr>
          <w:szCs w:val="28"/>
        </w:rPr>
        <w:t>»;</w:t>
      </w:r>
    </w:p>
    <w:p w:rsidR="00A55758" w:rsidRPr="008D3BFA" w:rsidRDefault="00A55758" w:rsidP="008D3BFA">
      <w:pPr>
        <w:ind w:firstLine="708"/>
        <w:jc w:val="both"/>
        <w:rPr>
          <w:szCs w:val="28"/>
        </w:rPr>
      </w:pPr>
      <w:r w:rsidRPr="008D3BFA">
        <w:rPr>
          <w:szCs w:val="28"/>
        </w:rPr>
        <w:t xml:space="preserve">11) приложение 13 «Источники внутреннего </w:t>
      </w:r>
      <w:proofErr w:type="gramStart"/>
      <w:r w:rsidRPr="008D3BFA">
        <w:rPr>
          <w:szCs w:val="28"/>
        </w:rPr>
        <w:t>финансирования дефицита бюджета города Пскова</w:t>
      </w:r>
      <w:proofErr w:type="gramEnd"/>
      <w:r w:rsidRPr="008D3BFA">
        <w:rPr>
          <w:szCs w:val="28"/>
        </w:rPr>
        <w:t xml:space="preserve"> на 2022 год» изложить в редакции согласно  при</w:t>
      </w:r>
      <w:r w:rsidR="008D3BFA">
        <w:rPr>
          <w:szCs w:val="28"/>
        </w:rPr>
        <w:t>ложению 5 к настоящему решению.</w:t>
      </w:r>
    </w:p>
    <w:p w:rsidR="00A55758" w:rsidRPr="008D3BFA" w:rsidRDefault="00A55758" w:rsidP="008D3BFA">
      <w:pPr>
        <w:ind w:firstLine="709"/>
        <w:jc w:val="both"/>
        <w:rPr>
          <w:snapToGrid w:val="0"/>
          <w:szCs w:val="28"/>
        </w:rPr>
      </w:pPr>
      <w:r w:rsidRPr="008D3BFA">
        <w:rPr>
          <w:szCs w:val="28"/>
        </w:rPr>
        <w:t>2. Настоящее решение вступает в силу с момента его официального опубликования.</w:t>
      </w:r>
    </w:p>
    <w:p w:rsidR="00A55758" w:rsidRPr="008D3BFA" w:rsidRDefault="00A55758" w:rsidP="00D95739">
      <w:pPr>
        <w:autoSpaceDE w:val="0"/>
        <w:autoSpaceDN w:val="0"/>
        <w:adjustRightInd w:val="0"/>
        <w:ind w:firstLine="709"/>
        <w:jc w:val="both"/>
        <w:rPr>
          <w:sz w:val="22"/>
        </w:rPr>
      </w:pPr>
      <w:r w:rsidRPr="008D3BFA">
        <w:rPr>
          <w:szCs w:val="28"/>
        </w:rPr>
        <w:t xml:space="preserve">3. </w:t>
      </w:r>
      <w:r w:rsidR="00D95739" w:rsidRPr="00D95739">
        <w:rPr>
          <w:szCs w:val="28"/>
        </w:rPr>
        <w:t>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</w:t>
      </w:r>
    </w:p>
    <w:p w:rsidR="00A55758" w:rsidRDefault="00A55758" w:rsidP="00A55758">
      <w:pPr>
        <w:autoSpaceDE w:val="0"/>
        <w:autoSpaceDN w:val="0"/>
        <w:adjustRightInd w:val="0"/>
        <w:jc w:val="both"/>
        <w:rPr>
          <w:sz w:val="22"/>
        </w:rPr>
      </w:pPr>
    </w:p>
    <w:p w:rsidR="008D3BFA" w:rsidRPr="008D3BFA" w:rsidRDefault="008D3BFA" w:rsidP="00A55758">
      <w:pPr>
        <w:autoSpaceDE w:val="0"/>
        <w:autoSpaceDN w:val="0"/>
        <w:adjustRightInd w:val="0"/>
        <w:jc w:val="both"/>
        <w:rPr>
          <w:sz w:val="22"/>
        </w:rPr>
      </w:pPr>
    </w:p>
    <w:p w:rsidR="00A55758" w:rsidRPr="008D3BFA" w:rsidRDefault="00A55758" w:rsidP="00A55758">
      <w:pPr>
        <w:autoSpaceDE w:val="0"/>
        <w:autoSpaceDN w:val="0"/>
        <w:adjustRightInd w:val="0"/>
        <w:jc w:val="both"/>
        <w:rPr>
          <w:sz w:val="22"/>
        </w:rPr>
      </w:pPr>
    </w:p>
    <w:p w:rsidR="00A55758" w:rsidRPr="008D3BFA" w:rsidRDefault="00A55758" w:rsidP="00A55758">
      <w:pPr>
        <w:autoSpaceDE w:val="0"/>
        <w:autoSpaceDN w:val="0"/>
        <w:adjustRightInd w:val="0"/>
        <w:jc w:val="both"/>
        <w:rPr>
          <w:szCs w:val="28"/>
        </w:rPr>
      </w:pPr>
      <w:r w:rsidRPr="008D3BFA">
        <w:rPr>
          <w:szCs w:val="28"/>
        </w:rPr>
        <w:t>Председатель Псковской городской Думы</w:t>
      </w:r>
      <w:r w:rsidRPr="008D3BFA">
        <w:rPr>
          <w:szCs w:val="28"/>
        </w:rPr>
        <w:tab/>
      </w:r>
      <w:r w:rsidRPr="008D3BFA">
        <w:rPr>
          <w:szCs w:val="28"/>
        </w:rPr>
        <w:tab/>
        <w:t xml:space="preserve">           </w:t>
      </w:r>
      <w:r w:rsidR="008D3BFA">
        <w:rPr>
          <w:szCs w:val="28"/>
        </w:rPr>
        <w:t xml:space="preserve">                 </w:t>
      </w:r>
      <w:r w:rsidRPr="008D3BFA">
        <w:rPr>
          <w:szCs w:val="28"/>
        </w:rPr>
        <w:t xml:space="preserve">  А.Г. Гончаренко </w:t>
      </w:r>
    </w:p>
    <w:p w:rsidR="00A55758" w:rsidRPr="008D3BFA" w:rsidRDefault="00A55758" w:rsidP="00A55758">
      <w:pPr>
        <w:autoSpaceDE w:val="0"/>
        <w:autoSpaceDN w:val="0"/>
        <w:adjustRightInd w:val="0"/>
        <w:jc w:val="both"/>
        <w:rPr>
          <w:sz w:val="22"/>
        </w:rPr>
      </w:pPr>
    </w:p>
    <w:p w:rsidR="00A55758" w:rsidRDefault="00A55758" w:rsidP="00A55758">
      <w:pPr>
        <w:autoSpaceDE w:val="0"/>
        <w:autoSpaceDN w:val="0"/>
        <w:adjustRightInd w:val="0"/>
        <w:jc w:val="both"/>
        <w:rPr>
          <w:sz w:val="22"/>
        </w:rPr>
      </w:pPr>
    </w:p>
    <w:p w:rsidR="008D3BFA" w:rsidRPr="008D3BFA" w:rsidRDefault="008D3BFA" w:rsidP="00A55758">
      <w:pPr>
        <w:autoSpaceDE w:val="0"/>
        <w:autoSpaceDN w:val="0"/>
        <w:adjustRightInd w:val="0"/>
        <w:jc w:val="both"/>
        <w:rPr>
          <w:sz w:val="22"/>
        </w:rPr>
      </w:pPr>
    </w:p>
    <w:p w:rsidR="00A55758" w:rsidRPr="008D3BFA" w:rsidRDefault="00A55758" w:rsidP="00A55758">
      <w:pPr>
        <w:autoSpaceDE w:val="0"/>
        <w:autoSpaceDN w:val="0"/>
        <w:adjustRightInd w:val="0"/>
        <w:jc w:val="both"/>
        <w:rPr>
          <w:szCs w:val="28"/>
        </w:rPr>
      </w:pPr>
      <w:r w:rsidRPr="008D3BFA">
        <w:rPr>
          <w:szCs w:val="28"/>
        </w:rPr>
        <w:t>Глава города Пскова</w:t>
      </w:r>
      <w:r w:rsidRPr="008D3BFA">
        <w:rPr>
          <w:szCs w:val="28"/>
        </w:rPr>
        <w:tab/>
      </w:r>
      <w:r w:rsidRPr="008D3BFA">
        <w:rPr>
          <w:szCs w:val="28"/>
        </w:rPr>
        <w:tab/>
      </w:r>
      <w:r w:rsidRPr="008D3BFA">
        <w:rPr>
          <w:szCs w:val="28"/>
        </w:rPr>
        <w:tab/>
      </w:r>
      <w:r w:rsidRPr="008D3BFA">
        <w:rPr>
          <w:szCs w:val="28"/>
        </w:rPr>
        <w:tab/>
      </w:r>
      <w:r w:rsidRPr="008D3BFA">
        <w:rPr>
          <w:szCs w:val="28"/>
        </w:rPr>
        <w:tab/>
      </w:r>
      <w:r w:rsidRPr="008D3BFA">
        <w:rPr>
          <w:szCs w:val="28"/>
        </w:rPr>
        <w:tab/>
      </w:r>
      <w:r w:rsidRPr="008D3BFA">
        <w:rPr>
          <w:szCs w:val="28"/>
        </w:rPr>
        <w:tab/>
      </w:r>
      <w:r w:rsidRPr="008D3BFA">
        <w:rPr>
          <w:szCs w:val="28"/>
        </w:rPr>
        <w:tab/>
        <w:t xml:space="preserve">   Б.А. </w:t>
      </w:r>
      <w:proofErr w:type="spellStart"/>
      <w:r w:rsidRPr="008D3BFA">
        <w:rPr>
          <w:szCs w:val="28"/>
        </w:rPr>
        <w:t>Елкин</w:t>
      </w:r>
      <w:proofErr w:type="spellEnd"/>
    </w:p>
    <w:p w:rsidR="00A55758" w:rsidRPr="008D3BFA" w:rsidRDefault="00A55758" w:rsidP="00A55758">
      <w:pPr>
        <w:autoSpaceDE w:val="0"/>
        <w:autoSpaceDN w:val="0"/>
        <w:adjustRightInd w:val="0"/>
        <w:jc w:val="both"/>
        <w:rPr>
          <w:sz w:val="22"/>
        </w:rPr>
      </w:pPr>
    </w:p>
    <w:p w:rsidR="00A55758" w:rsidRPr="00A55758" w:rsidRDefault="00A55758" w:rsidP="00A55758">
      <w:pPr>
        <w:autoSpaceDE w:val="0"/>
        <w:autoSpaceDN w:val="0"/>
        <w:adjustRightInd w:val="0"/>
        <w:jc w:val="both"/>
      </w:pPr>
    </w:p>
    <w:p w:rsidR="00174B93" w:rsidRDefault="00174B93" w:rsidP="00A55758">
      <w:pPr>
        <w:tabs>
          <w:tab w:val="left" w:pos="364"/>
          <w:tab w:val="left" w:pos="993"/>
        </w:tabs>
        <w:ind w:firstLine="709"/>
        <w:contextualSpacing/>
        <w:jc w:val="both"/>
      </w:pPr>
    </w:p>
    <w:sectPr w:rsidR="00174B93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C743A"/>
    <w:multiLevelType w:val="hybridMultilevel"/>
    <w:tmpl w:val="4028CED0"/>
    <w:lvl w:ilvl="0" w:tplc="1CECDC78">
      <w:start w:val="1"/>
      <w:numFmt w:val="decimal"/>
      <w:lvlText w:val="%1)"/>
      <w:lvlJc w:val="left"/>
      <w:pPr>
        <w:tabs>
          <w:tab w:val="num" w:pos="8355"/>
        </w:tabs>
        <w:ind w:left="83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740"/>
        </w:tabs>
        <w:ind w:left="7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8460"/>
        </w:tabs>
        <w:ind w:left="8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9180"/>
        </w:tabs>
        <w:ind w:left="9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900"/>
        </w:tabs>
        <w:ind w:left="9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620"/>
        </w:tabs>
        <w:ind w:left="10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1340"/>
        </w:tabs>
        <w:ind w:left="11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2060"/>
        </w:tabs>
        <w:ind w:left="12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780"/>
        </w:tabs>
        <w:ind w:left="12780" w:hanging="180"/>
      </w:pPr>
    </w:lvl>
  </w:abstractNum>
  <w:abstractNum w:abstractNumId="1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3E31F2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7FA117E"/>
    <w:multiLevelType w:val="hybridMultilevel"/>
    <w:tmpl w:val="F8E4E3A0"/>
    <w:lvl w:ilvl="0" w:tplc="3A7277A8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FAF3FAD"/>
    <w:multiLevelType w:val="hybridMultilevel"/>
    <w:tmpl w:val="91F4DB48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04775E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351C0F"/>
    <w:multiLevelType w:val="hybridMultilevel"/>
    <w:tmpl w:val="EE445E18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1149F0"/>
    <w:multiLevelType w:val="multilevel"/>
    <w:tmpl w:val="A10EFE2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C1F5E11"/>
    <w:multiLevelType w:val="hybridMultilevel"/>
    <w:tmpl w:val="5BCADCAC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2035A7"/>
    <w:multiLevelType w:val="multilevel"/>
    <w:tmpl w:val="91F4DB4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3">
    <w:nsid w:val="382D57CD"/>
    <w:multiLevelType w:val="hybridMultilevel"/>
    <w:tmpl w:val="BBB807A8"/>
    <w:lvl w:ilvl="0" w:tplc="112AEA58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40A0217"/>
    <w:multiLevelType w:val="multilevel"/>
    <w:tmpl w:val="D8CA4F02"/>
    <w:lvl w:ilvl="0">
      <w:start w:val="6"/>
      <w:numFmt w:val="none"/>
      <w:lvlText w:val="4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8">
    <w:nsid w:val="57355A4D"/>
    <w:multiLevelType w:val="hybridMultilevel"/>
    <w:tmpl w:val="A3B497FA"/>
    <w:lvl w:ilvl="0" w:tplc="04190011">
      <w:start w:val="5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1">
    <w:nsid w:val="59D17161"/>
    <w:multiLevelType w:val="hybridMultilevel"/>
    <w:tmpl w:val="F704E510"/>
    <w:lvl w:ilvl="0" w:tplc="CADE4524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C87AFE"/>
    <w:multiLevelType w:val="hybridMultilevel"/>
    <w:tmpl w:val="041C16D4"/>
    <w:lvl w:ilvl="0" w:tplc="64709CD4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62570163"/>
    <w:multiLevelType w:val="hybridMultilevel"/>
    <w:tmpl w:val="CB92548A"/>
    <w:lvl w:ilvl="0" w:tplc="09FEA3C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8C2A8F"/>
    <w:multiLevelType w:val="hybridMultilevel"/>
    <w:tmpl w:val="C4801CBA"/>
    <w:lvl w:ilvl="0" w:tplc="B7E6694A">
      <w:start w:val="10"/>
      <w:numFmt w:val="decimal"/>
      <w:lvlText w:val="%1)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7">
    <w:nsid w:val="667F59E4"/>
    <w:multiLevelType w:val="hybridMultilevel"/>
    <w:tmpl w:val="F93AC668"/>
    <w:lvl w:ilvl="0" w:tplc="A78C2EC0">
      <w:start w:val="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6CF118DF"/>
    <w:multiLevelType w:val="multilevel"/>
    <w:tmpl w:val="BBB807A8"/>
    <w:lvl w:ilvl="0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55A5E6D"/>
    <w:multiLevelType w:val="multilevel"/>
    <w:tmpl w:val="9258D0C0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9823E0A"/>
    <w:multiLevelType w:val="hybridMultilevel"/>
    <w:tmpl w:val="9258D0C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D12C35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300BD6"/>
    <w:multiLevelType w:val="hybridMultilevel"/>
    <w:tmpl w:val="91F88488"/>
    <w:lvl w:ilvl="0" w:tplc="362E1498">
      <w:start w:val="3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7"/>
  </w:num>
  <w:num w:numId="7">
    <w:abstractNumId w:val="29"/>
  </w:num>
  <w:num w:numId="8">
    <w:abstractNumId w:val="9"/>
  </w:num>
  <w:num w:numId="9">
    <w:abstractNumId w:val="16"/>
  </w:num>
  <w:num w:numId="10">
    <w:abstractNumId w:val="1"/>
  </w:num>
  <w:num w:numId="11">
    <w:abstractNumId w:val="31"/>
  </w:num>
  <w:num w:numId="12">
    <w:abstractNumId w:val="19"/>
  </w:num>
  <w:num w:numId="13">
    <w:abstractNumId w:val="32"/>
  </w:num>
  <w:num w:numId="14">
    <w:abstractNumId w:val="3"/>
  </w:num>
  <w:num w:numId="15">
    <w:abstractNumId w:val="36"/>
  </w:num>
  <w:num w:numId="16">
    <w:abstractNumId w:val="15"/>
  </w:num>
  <w:num w:numId="17">
    <w:abstractNumId w:val="5"/>
  </w:num>
  <w:num w:numId="18">
    <w:abstractNumId w:val="11"/>
  </w:num>
  <w:num w:numId="19">
    <w:abstractNumId w:val="33"/>
  </w:num>
  <w:num w:numId="20">
    <w:abstractNumId w:val="8"/>
  </w:num>
  <w:num w:numId="21">
    <w:abstractNumId w:val="30"/>
  </w:num>
  <w:num w:numId="22">
    <w:abstractNumId w:val="0"/>
  </w:num>
  <w:num w:numId="23">
    <w:abstractNumId w:val="21"/>
  </w:num>
  <w:num w:numId="24">
    <w:abstractNumId w:val="23"/>
  </w:num>
  <w:num w:numId="25">
    <w:abstractNumId w:val="7"/>
  </w:num>
  <w:num w:numId="26">
    <w:abstractNumId w:val="10"/>
  </w:num>
  <w:num w:numId="27">
    <w:abstractNumId w:val="18"/>
  </w:num>
  <w:num w:numId="28">
    <w:abstractNumId w:val="35"/>
  </w:num>
  <w:num w:numId="29">
    <w:abstractNumId w:val="27"/>
  </w:num>
  <w:num w:numId="30">
    <w:abstractNumId w:val="4"/>
  </w:num>
  <w:num w:numId="31">
    <w:abstractNumId w:val="13"/>
  </w:num>
  <w:num w:numId="32">
    <w:abstractNumId w:val="28"/>
  </w:num>
  <w:num w:numId="33">
    <w:abstractNumId w:val="24"/>
  </w:num>
  <w:num w:numId="34">
    <w:abstractNumId w:val="14"/>
  </w:num>
  <w:num w:numId="35">
    <w:abstractNumId w:val="6"/>
  </w:num>
  <w:num w:numId="36">
    <w:abstractNumId w:val="34"/>
  </w:num>
  <w:num w:numId="37">
    <w:abstractNumId w:val="2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A4477"/>
    <w:rsid w:val="000C6DE2"/>
    <w:rsid w:val="00120E54"/>
    <w:rsid w:val="0012629F"/>
    <w:rsid w:val="00171517"/>
    <w:rsid w:val="00174B93"/>
    <w:rsid w:val="001A2C28"/>
    <w:rsid w:val="001D2701"/>
    <w:rsid w:val="001E258F"/>
    <w:rsid w:val="00200BD9"/>
    <w:rsid w:val="00204A22"/>
    <w:rsid w:val="002056C6"/>
    <w:rsid w:val="00216377"/>
    <w:rsid w:val="00227FB0"/>
    <w:rsid w:val="00241D2E"/>
    <w:rsid w:val="00247F0F"/>
    <w:rsid w:val="0025029D"/>
    <w:rsid w:val="00270B20"/>
    <w:rsid w:val="002964E2"/>
    <w:rsid w:val="002A10F3"/>
    <w:rsid w:val="002A3649"/>
    <w:rsid w:val="002B1E1A"/>
    <w:rsid w:val="002B2ACC"/>
    <w:rsid w:val="002B400C"/>
    <w:rsid w:val="002B591F"/>
    <w:rsid w:val="002C6ADA"/>
    <w:rsid w:val="002D00E2"/>
    <w:rsid w:val="002E3E6E"/>
    <w:rsid w:val="003127EE"/>
    <w:rsid w:val="003205B7"/>
    <w:rsid w:val="00325689"/>
    <w:rsid w:val="003715CE"/>
    <w:rsid w:val="00371E41"/>
    <w:rsid w:val="00383880"/>
    <w:rsid w:val="0038413C"/>
    <w:rsid w:val="003B12DC"/>
    <w:rsid w:val="003B5EE9"/>
    <w:rsid w:val="003F33BF"/>
    <w:rsid w:val="0040270F"/>
    <w:rsid w:val="00427039"/>
    <w:rsid w:val="004402C3"/>
    <w:rsid w:val="00453F1E"/>
    <w:rsid w:val="00467EF8"/>
    <w:rsid w:val="00476D9F"/>
    <w:rsid w:val="004B065F"/>
    <w:rsid w:val="004B61C5"/>
    <w:rsid w:val="004D1EE3"/>
    <w:rsid w:val="004E2135"/>
    <w:rsid w:val="004F6E1F"/>
    <w:rsid w:val="0050189C"/>
    <w:rsid w:val="00503098"/>
    <w:rsid w:val="005129C1"/>
    <w:rsid w:val="00544652"/>
    <w:rsid w:val="00545403"/>
    <w:rsid w:val="00572FD7"/>
    <w:rsid w:val="00575D79"/>
    <w:rsid w:val="00580CB6"/>
    <w:rsid w:val="005978DA"/>
    <w:rsid w:val="005A37EC"/>
    <w:rsid w:val="005C66AC"/>
    <w:rsid w:val="005D0E0A"/>
    <w:rsid w:val="005F1E95"/>
    <w:rsid w:val="006101B3"/>
    <w:rsid w:val="006227BF"/>
    <w:rsid w:val="00637973"/>
    <w:rsid w:val="0064588B"/>
    <w:rsid w:val="006531ED"/>
    <w:rsid w:val="006651A9"/>
    <w:rsid w:val="00667875"/>
    <w:rsid w:val="0067032F"/>
    <w:rsid w:val="00672421"/>
    <w:rsid w:val="006A3D74"/>
    <w:rsid w:val="006B28C5"/>
    <w:rsid w:val="006C1C99"/>
    <w:rsid w:val="006D37D7"/>
    <w:rsid w:val="006E535F"/>
    <w:rsid w:val="006F38EA"/>
    <w:rsid w:val="0070349B"/>
    <w:rsid w:val="00741626"/>
    <w:rsid w:val="007465F3"/>
    <w:rsid w:val="007513D1"/>
    <w:rsid w:val="00794E6C"/>
    <w:rsid w:val="00795D20"/>
    <w:rsid w:val="007A4F1C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62CCA"/>
    <w:rsid w:val="00864788"/>
    <w:rsid w:val="0089348D"/>
    <w:rsid w:val="00894EF3"/>
    <w:rsid w:val="00897276"/>
    <w:rsid w:val="008D3BFA"/>
    <w:rsid w:val="009041ED"/>
    <w:rsid w:val="00905DAC"/>
    <w:rsid w:val="00927D95"/>
    <w:rsid w:val="00946C6D"/>
    <w:rsid w:val="00950957"/>
    <w:rsid w:val="0095488B"/>
    <w:rsid w:val="00960BAB"/>
    <w:rsid w:val="00960D3D"/>
    <w:rsid w:val="00961201"/>
    <w:rsid w:val="00963FE2"/>
    <w:rsid w:val="00966E20"/>
    <w:rsid w:val="00970C00"/>
    <w:rsid w:val="009776C2"/>
    <w:rsid w:val="009776D3"/>
    <w:rsid w:val="0098422D"/>
    <w:rsid w:val="00992F87"/>
    <w:rsid w:val="009A095B"/>
    <w:rsid w:val="009B4BC9"/>
    <w:rsid w:val="009B5C5A"/>
    <w:rsid w:val="009F62E4"/>
    <w:rsid w:val="00A0223D"/>
    <w:rsid w:val="00A0696D"/>
    <w:rsid w:val="00A22A34"/>
    <w:rsid w:val="00A23216"/>
    <w:rsid w:val="00A4308D"/>
    <w:rsid w:val="00A47203"/>
    <w:rsid w:val="00A51F38"/>
    <w:rsid w:val="00A55758"/>
    <w:rsid w:val="00A672B5"/>
    <w:rsid w:val="00A7565A"/>
    <w:rsid w:val="00A872D5"/>
    <w:rsid w:val="00A9406E"/>
    <w:rsid w:val="00AA7F3B"/>
    <w:rsid w:val="00AE0636"/>
    <w:rsid w:val="00AF1704"/>
    <w:rsid w:val="00B43148"/>
    <w:rsid w:val="00B55039"/>
    <w:rsid w:val="00B776BB"/>
    <w:rsid w:val="00B80764"/>
    <w:rsid w:val="00B84118"/>
    <w:rsid w:val="00B9729D"/>
    <w:rsid w:val="00BB6BDC"/>
    <w:rsid w:val="00BC7961"/>
    <w:rsid w:val="00BD0299"/>
    <w:rsid w:val="00BD4CDA"/>
    <w:rsid w:val="00BE21C9"/>
    <w:rsid w:val="00BE6B08"/>
    <w:rsid w:val="00C057E3"/>
    <w:rsid w:val="00C53B96"/>
    <w:rsid w:val="00C546CA"/>
    <w:rsid w:val="00C82A90"/>
    <w:rsid w:val="00CB07F6"/>
    <w:rsid w:val="00CB2023"/>
    <w:rsid w:val="00CF0F82"/>
    <w:rsid w:val="00D04E74"/>
    <w:rsid w:val="00D172B7"/>
    <w:rsid w:val="00D2224B"/>
    <w:rsid w:val="00D2627C"/>
    <w:rsid w:val="00D36B27"/>
    <w:rsid w:val="00D818F3"/>
    <w:rsid w:val="00D95739"/>
    <w:rsid w:val="00DA6D6D"/>
    <w:rsid w:val="00DC2F30"/>
    <w:rsid w:val="00DC4576"/>
    <w:rsid w:val="00DC5346"/>
    <w:rsid w:val="00DD0C89"/>
    <w:rsid w:val="00DD2109"/>
    <w:rsid w:val="00DD6C95"/>
    <w:rsid w:val="00DD7500"/>
    <w:rsid w:val="00DF1E6B"/>
    <w:rsid w:val="00E0069F"/>
    <w:rsid w:val="00E14716"/>
    <w:rsid w:val="00E23728"/>
    <w:rsid w:val="00E271F5"/>
    <w:rsid w:val="00E32271"/>
    <w:rsid w:val="00E378B6"/>
    <w:rsid w:val="00E40332"/>
    <w:rsid w:val="00E8191E"/>
    <w:rsid w:val="00ED1509"/>
    <w:rsid w:val="00EF068F"/>
    <w:rsid w:val="00EF1A9B"/>
    <w:rsid w:val="00EF7F5C"/>
    <w:rsid w:val="00F05073"/>
    <w:rsid w:val="00F06207"/>
    <w:rsid w:val="00F10459"/>
    <w:rsid w:val="00F16668"/>
    <w:rsid w:val="00F26325"/>
    <w:rsid w:val="00F2774A"/>
    <w:rsid w:val="00F41384"/>
    <w:rsid w:val="00F451A3"/>
    <w:rsid w:val="00F550DC"/>
    <w:rsid w:val="00F611E0"/>
    <w:rsid w:val="00FD0C20"/>
    <w:rsid w:val="00FD6076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A55758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A55758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2">
    <w:name w:val="Нет списка2"/>
    <w:next w:val="a2"/>
    <w:semiHidden/>
    <w:unhideWhenUsed/>
    <w:rsid w:val="00A55758"/>
  </w:style>
  <w:style w:type="paragraph" w:customStyle="1" w:styleId="ConsNormal">
    <w:name w:val="ConsNormal"/>
    <w:rsid w:val="00A5575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A55758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A557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A5575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A5575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557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55758"/>
  </w:style>
  <w:style w:type="paragraph" w:styleId="ad">
    <w:name w:val="Title"/>
    <w:basedOn w:val="a"/>
    <w:link w:val="ae"/>
    <w:qFormat/>
    <w:rsid w:val="00A55758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A557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Цветовое выделение"/>
    <w:rsid w:val="00A55758"/>
    <w:rPr>
      <w:b/>
      <w:bCs/>
      <w:color w:val="000080"/>
      <w:sz w:val="20"/>
      <w:szCs w:val="20"/>
    </w:rPr>
  </w:style>
  <w:style w:type="paragraph" w:styleId="20">
    <w:name w:val="Body Text Indent 2"/>
    <w:basedOn w:val="a"/>
    <w:link w:val="21"/>
    <w:rsid w:val="00A5575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A55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A5575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A55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A5575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"/>
    <w:basedOn w:val="a"/>
    <w:rsid w:val="00A55758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">
    <w:name w:val="Сетка таблицы1"/>
    <w:basedOn w:val="a1"/>
    <w:next w:val="a7"/>
    <w:rsid w:val="00A557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A5575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A55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A55758"/>
    <w:pPr>
      <w:spacing w:before="100" w:beforeAutospacing="1" w:after="100" w:afterAutospacing="1"/>
    </w:pPr>
  </w:style>
  <w:style w:type="paragraph" w:styleId="22">
    <w:name w:val="Body Text 2"/>
    <w:basedOn w:val="a"/>
    <w:link w:val="23"/>
    <w:rsid w:val="00A55758"/>
    <w:pPr>
      <w:spacing w:after="120" w:line="480" w:lineRule="auto"/>
      <w:ind w:firstLine="720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rsid w:val="00A557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A557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A5575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A55758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A55758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2">
    <w:name w:val="Нет списка2"/>
    <w:next w:val="a2"/>
    <w:semiHidden/>
    <w:unhideWhenUsed/>
    <w:rsid w:val="00A55758"/>
  </w:style>
  <w:style w:type="paragraph" w:customStyle="1" w:styleId="ConsNormal">
    <w:name w:val="ConsNormal"/>
    <w:rsid w:val="00A5575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A55758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A557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A5575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A5575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557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55758"/>
  </w:style>
  <w:style w:type="paragraph" w:styleId="ad">
    <w:name w:val="Title"/>
    <w:basedOn w:val="a"/>
    <w:link w:val="ae"/>
    <w:qFormat/>
    <w:rsid w:val="00A55758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A557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Цветовое выделение"/>
    <w:rsid w:val="00A55758"/>
    <w:rPr>
      <w:b/>
      <w:bCs/>
      <w:color w:val="000080"/>
      <w:sz w:val="20"/>
      <w:szCs w:val="20"/>
    </w:rPr>
  </w:style>
  <w:style w:type="paragraph" w:styleId="20">
    <w:name w:val="Body Text Indent 2"/>
    <w:basedOn w:val="a"/>
    <w:link w:val="21"/>
    <w:rsid w:val="00A5575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A55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A5575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A55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A5575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"/>
    <w:basedOn w:val="a"/>
    <w:rsid w:val="00A55758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">
    <w:name w:val="Сетка таблицы1"/>
    <w:basedOn w:val="a1"/>
    <w:next w:val="a7"/>
    <w:rsid w:val="00A557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A5575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A55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A55758"/>
    <w:pPr>
      <w:spacing w:before="100" w:beforeAutospacing="1" w:after="100" w:afterAutospacing="1"/>
    </w:pPr>
  </w:style>
  <w:style w:type="paragraph" w:styleId="22">
    <w:name w:val="Body Text 2"/>
    <w:basedOn w:val="a"/>
    <w:link w:val="23"/>
    <w:rsid w:val="00A55758"/>
    <w:pPr>
      <w:spacing w:after="120" w:line="480" w:lineRule="auto"/>
      <w:ind w:firstLine="720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rsid w:val="00A557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A557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A5575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5170</Words>
  <Characters>29471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4</cp:revision>
  <cp:lastPrinted>2022-11-28T13:06:00Z</cp:lastPrinted>
  <dcterms:created xsi:type="dcterms:W3CDTF">2022-11-25T12:08:00Z</dcterms:created>
  <dcterms:modified xsi:type="dcterms:W3CDTF">2022-11-30T07:08:00Z</dcterms:modified>
</cp:coreProperties>
</file>